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A1A" w:rsidRPr="0084123D" w:rsidRDefault="008E7A1A" w:rsidP="000D51F4">
      <w:pPr>
        <w:pStyle w:val="a5"/>
        <w:suppressAutoHyphens/>
        <w:ind w:firstLine="567"/>
        <w:rPr>
          <w:bCs w:val="0"/>
          <w:sz w:val="28"/>
          <w:szCs w:val="28"/>
        </w:rPr>
      </w:pPr>
      <w:r w:rsidRPr="0084123D">
        <w:rPr>
          <w:bCs w:val="0"/>
          <w:sz w:val="28"/>
          <w:szCs w:val="28"/>
        </w:rPr>
        <w:t>КОНЦЕПЦИЯ ЗАЯВКИ</w:t>
      </w:r>
    </w:p>
    <w:p w:rsidR="008E7A1A" w:rsidRPr="0084123D" w:rsidRDefault="008E7A1A" w:rsidP="009606F0">
      <w:pPr>
        <w:pStyle w:val="a5"/>
        <w:suppressAutoHyphens/>
        <w:ind w:firstLine="567"/>
        <w:jc w:val="both"/>
        <w:rPr>
          <w:b w:val="0"/>
          <w:bCs w:val="0"/>
          <w:sz w:val="28"/>
          <w:szCs w:val="28"/>
        </w:rPr>
      </w:pPr>
    </w:p>
    <w:p w:rsidR="008E7A1A" w:rsidRPr="00D54244" w:rsidRDefault="008E7A1A" w:rsidP="0018275B">
      <w:pPr>
        <w:pStyle w:val="a5"/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D54244">
        <w:rPr>
          <w:sz w:val="28"/>
          <w:szCs w:val="28"/>
        </w:rPr>
        <w:t>1. Описание мероприятия 2.3 «Создание сети школ, реализующих инновационные программы для отработки новых технологий и содержания обучения и воспитания, через конкурсную поддержку школьных инициатив и сетевых проектов»:</w:t>
      </w:r>
    </w:p>
    <w:p w:rsidR="008E7A1A" w:rsidRPr="008754EE" w:rsidRDefault="008E7A1A" w:rsidP="00926B6E">
      <w:pPr>
        <w:pStyle w:val="a5"/>
        <w:suppressAutoHyphens/>
        <w:spacing w:line="360" w:lineRule="auto"/>
        <w:ind w:firstLine="567"/>
        <w:jc w:val="both"/>
        <w:rPr>
          <w:b w:val="0"/>
          <w:sz w:val="28"/>
          <w:szCs w:val="28"/>
          <w:u w:val="single"/>
        </w:rPr>
      </w:pPr>
      <w:r w:rsidRPr="008754EE">
        <w:rPr>
          <w:b w:val="0"/>
          <w:sz w:val="28"/>
          <w:szCs w:val="28"/>
          <w:u w:val="single"/>
        </w:rPr>
        <w:t>1.1. Общее описание целей и задач, опыта и перспектив проведения мероприятий по реализации программ инновационной деятельности по совершенствованию содержания и технологий обучения и воспитания, в том числе посредством создания и реализации сетевых проектов.</w:t>
      </w:r>
    </w:p>
    <w:p w:rsidR="008E7A1A" w:rsidRPr="0018275B" w:rsidRDefault="008E7A1A" w:rsidP="00926B6E">
      <w:pPr>
        <w:pStyle w:val="a5"/>
        <w:suppressAutoHyphens/>
        <w:spacing w:line="360" w:lineRule="auto"/>
        <w:ind w:firstLine="567"/>
        <w:jc w:val="both"/>
        <w:rPr>
          <w:b w:val="0"/>
          <w:sz w:val="28"/>
          <w:szCs w:val="28"/>
        </w:rPr>
      </w:pPr>
      <w:r w:rsidRPr="0018275B">
        <w:rPr>
          <w:b w:val="0"/>
          <w:sz w:val="28"/>
          <w:szCs w:val="28"/>
        </w:rPr>
        <w:t>Федеральный закон № 273-ФЗ от 29.12.2012г. «Об образ</w:t>
      </w:r>
      <w:r w:rsidR="00336624">
        <w:rPr>
          <w:b w:val="0"/>
          <w:sz w:val="28"/>
          <w:szCs w:val="28"/>
        </w:rPr>
        <w:t xml:space="preserve">овании в Российской Федерации» </w:t>
      </w:r>
      <w:r w:rsidRPr="0018275B">
        <w:rPr>
          <w:b w:val="0"/>
          <w:sz w:val="28"/>
          <w:szCs w:val="28"/>
        </w:rPr>
        <w:t>обязывает образовательные учреждения осуществлять текущий контроль и промежуточную аттестацию обучающихся, устанавливать их формы, периодичность и порядок проведения, наиболее полно отвечающие потребностям образовательного процесса</w:t>
      </w:r>
      <w:r>
        <w:rPr>
          <w:b w:val="0"/>
          <w:sz w:val="28"/>
          <w:szCs w:val="28"/>
        </w:rPr>
        <w:t>. Это</w:t>
      </w:r>
      <w:r w:rsidRPr="0018275B">
        <w:rPr>
          <w:b w:val="0"/>
          <w:sz w:val="28"/>
          <w:szCs w:val="28"/>
        </w:rPr>
        <w:t xml:space="preserve"> требует разработки эффективной и подробной шкалы оценивания качества учебных достижений школьников, </w:t>
      </w:r>
      <w:r>
        <w:rPr>
          <w:b w:val="0"/>
          <w:sz w:val="28"/>
          <w:szCs w:val="28"/>
        </w:rPr>
        <w:t xml:space="preserve">определения </w:t>
      </w:r>
      <w:r w:rsidRPr="0018275B">
        <w:rPr>
          <w:b w:val="0"/>
          <w:sz w:val="28"/>
          <w:szCs w:val="28"/>
        </w:rPr>
        <w:t xml:space="preserve">чётких критериев текущих и промежуточных оценок, а также </w:t>
      </w:r>
      <w:r>
        <w:rPr>
          <w:b w:val="0"/>
          <w:sz w:val="28"/>
          <w:szCs w:val="28"/>
        </w:rPr>
        <w:t>системы их обработки и анализа.</w:t>
      </w:r>
    </w:p>
    <w:p w:rsidR="008E7A1A" w:rsidRPr="0018275B" w:rsidRDefault="008E7A1A" w:rsidP="00926B6E">
      <w:pPr>
        <w:pStyle w:val="a5"/>
        <w:suppressAutoHyphens/>
        <w:spacing w:line="36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Необходима разработка</w:t>
      </w:r>
      <w:r w:rsidRPr="0018275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инновационных </w:t>
      </w:r>
      <w:r w:rsidRPr="0018275B">
        <w:rPr>
          <w:b w:val="0"/>
          <w:sz w:val="28"/>
          <w:szCs w:val="28"/>
        </w:rPr>
        <w:t>оценочны</w:t>
      </w:r>
      <w:r>
        <w:rPr>
          <w:b w:val="0"/>
          <w:sz w:val="28"/>
          <w:szCs w:val="28"/>
        </w:rPr>
        <w:t>х</w:t>
      </w:r>
      <w:r w:rsidRPr="0018275B">
        <w:rPr>
          <w:b w:val="0"/>
          <w:sz w:val="28"/>
          <w:szCs w:val="28"/>
        </w:rPr>
        <w:t xml:space="preserve"> процедур</w:t>
      </w:r>
      <w:r>
        <w:rPr>
          <w:b w:val="0"/>
          <w:sz w:val="28"/>
          <w:szCs w:val="28"/>
        </w:rPr>
        <w:t xml:space="preserve"> учебных и личностных </w:t>
      </w:r>
      <w:r w:rsidRPr="0018275B">
        <w:rPr>
          <w:b w:val="0"/>
          <w:sz w:val="28"/>
          <w:szCs w:val="28"/>
        </w:rPr>
        <w:t>достижений школьников на ступенях начального и основного общего образования в соответствии с требованиями объективности, прозрачности, критериальности, накопительности и возможностями учета индивидуального прогресса каждого ребенка</w:t>
      </w:r>
      <w:r>
        <w:rPr>
          <w:b w:val="0"/>
          <w:sz w:val="28"/>
          <w:szCs w:val="28"/>
        </w:rPr>
        <w:t>, что позволит непрерывно совершенствовать технологии и содержание обучения и воспитания в школе</w:t>
      </w:r>
      <w:r w:rsidRPr="0018275B">
        <w:rPr>
          <w:b w:val="0"/>
          <w:sz w:val="28"/>
          <w:szCs w:val="28"/>
        </w:rPr>
        <w:t>.</w:t>
      </w:r>
    </w:p>
    <w:p w:rsidR="008E7A1A" w:rsidRDefault="008E7A1A" w:rsidP="00581182">
      <w:pPr>
        <w:pStyle w:val="a5"/>
        <w:suppressAutoHyphens/>
        <w:spacing w:line="36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Pr="00581182">
        <w:rPr>
          <w:b w:val="0"/>
          <w:sz w:val="28"/>
          <w:szCs w:val="28"/>
        </w:rPr>
        <w:t>рименяем</w:t>
      </w:r>
      <w:r>
        <w:rPr>
          <w:b w:val="0"/>
          <w:sz w:val="28"/>
          <w:szCs w:val="28"/>
        </w:rPr>
        <w:t>ая</w:t>
      </w:r>
      <w:r w:rsidRPr="00581182">
        <w:rPr>
          <w:b w:val="0"/>
          <w:sz w:val="28"/>
          <w:szCs w:val="28"/>
        </w:rPr>
        <w:t xml:space="preserve"> в настоящее время в </w:t>
      </w:r>
      <w:r>
        <w:rPr>
          <w:b w:val="0"/>
          <w:sz w:val="28"/>
          <w:szCs w:val="28"/>
        </w:rPr>
        <w:t xml:space="preserve">школах </w:t>
      </w:r>
      <w:r w:rsidRPr="00581182">
        <w:rPr>
          <w:b w:val="0"/>
          <w:sz w:val="28"/>
          <w:szCs w:val="28"/>
        </w:rPr>
        <w:t>Российской Федерации 5-балльн</w:t>
      </w:r>
      <w:r>
        <w:rPr>
          <w:b w:val="0"/>
          <w:sz w:val="28"/>
          <w:szCs w:val="28"/>
        </w:rPr>
        <w:t>ая</w:t>
      </w:r>
      <w:r w:rsidRPr="00581182">
        <w:rPr>
          <w:b w:val="0"/>
          <w:sz w:val="28"/>
          <w:szCs w:val="28"/>
        </w:rPr>
        <w:t xml:space="preserve"> (фактически 4-х балльн</w:t>
      </w:r>
      <w:r>
        <w:rPr>
          <w:b w:val="0"/>
          <w:sz w:val="28"/>
          <w:szCs w:val="28"/>
        </w:rPr>
        <w:t>ая</w:t>
      </w:r>
      <w:r w:rsidRPr="00581182">
        <w:rPr>
          <w:b w:val="0"/>
          <w:sz w:val="28"/>
          <w:szCs w:val="28"/>
        </w:rPr>
        <w:t>) шкал</w:t>
      </w:r>
      <w:r>
        <w:rPr>
          <w:b w:val="0"/>
          <w:sz w:val="28"/>
          <w:szCs w:val="28"/>
        </w:rPr>
        <w:t>а оценивания</w:t>
      </w:r>
      <w:r w:rsidRPr="00581182">
        <w:rPr>
          <w:b w:val="0"/>
          <w:sz w:val="28"/>
          <w:szCs w:val="28"/>
        </w:rPr>
        <w:t xml:space="preserve"> не </w:t>
      </w:r>
      <w:r w:rsidR="00336624">
        <w:rPr>
          <w:b w:val="0"/>
          <w:sz w:val="28"/>
          <w:szCs w:val="28"/>
        </w:rPr>
        <w:t>имеет</w:t>
      </w:r>
      <w:r w:rsidRPr="00581182">
        <w:rPr>
          <w:b w:val="0"/>
          <w:sz w:val="28"/>
          <w:szCs w:val="28"/>
        </w:rPr>
        <w:t xml:space="preserve"> возможности для учета индивидуальных </w:t>
      </w:r>
      <w:r w:rsidR="00336624">
        <w:rPr>
          <w:b w:val="0"/>
          <w:sz w:val="28"/>
          <w:szCs w:val="28"/>
        </w:rPr>
        <w:t>достижений</w:t>
      </w:r>
      <w:r w:rsidRPr="00581182">
        <w:rPr>
          <w:b w:val="0"/>
          <w:sz w:val="28"/>
          <w:szCs w:val="28"/>
        </w:rPr>
        <w:t xml:space="preserve"> личности. В ней </w:t>
      </w:r>
      <w:r w:rsidRPr="00581182">
        <w:rPr>
          <w:b w:val="0"/>
          <w:sz w:val="28"/>
          <w:szCs w:val="28"/>
        </w:rPr>
        <w:lastRenderedPageBreak/>
        <w:t xml:space="preserve">отсутствуют четкие критерии и предметные нормы оценки, что </w:t>
      </w:r>
      <w:r w:rsidR="00336624">
        <w:rPr>
          <w:b w:val="0"/>
          <w:sz w:val="28"/>
          <w:szCs w:val="28"/>
        </w:rPr>
        <w:t xml:space="preserve">часто </w:t>
      </w:r>
      <w:r w:rsidRPr="00581182">
        <w:rPr>
          <w:b w:val="0"/>
          <w:sz w:val="28"/>
          <w:szCs w:val="28"/>
        </w:rPr>
        <w:t>приводит в реальной школьной практике к необъективности выставления оценок в зависимости от позиции педагога.</w:t>
      </w:r>
      <w:r>
        <w:rPr>
          <w:b w:val="0"/>
          <w:sz w:val="28"/>
          <w:szCs w:val="28"/>
        </w:rPr>
        <w:t xml:space="preserve"> </w:t>
      </w:r>
      <w:r w:rsidR="00336624">
        <w:rPr>
          <w:b w:val="0"/>
          <w:sz w:val="28"/>
          <w:szCs w:val="28"/>
        </w:rPr>
        <w:t>П</w:t>
      </w:r>
      <w:r w:rsidRPr="00581182">
        <w:rPr>
          <w:b w:val="0"/>
          <w:sz w:val="28"/>
          <w:szCs w:val="28"/>
        </w:rPr>
        <w:t>оэтому многие учебные заведения переходят на многобалльные (восьми-, десяти-, двенадцатибалльные) шкалы оценок</w:t>
      </w:r>
      <w:r w:rsidR="00336624">
        <w:rPr>
          <w:b w:val="0"/>
          <w:sz w:val="28"/>
          <w:szCs w:val="28"/>
        </w:rPr>
        <w:t>, но с обязательной</w:t>
      </w:r>
      <w:r w:rsidRPr="00581182">
        <w:rPr>
          <w:b w:val="0"/>
          <w:sz w:val="28"/>
          <w:szCs w:val="28"/>
        </w:rPr>
        <w:t xml:space="preserve"> соответствующей таблицей перевода в традиционную пятибалльную</w:t>
      </w:r>
      <w:r w:rsidR="00336624">
        <w:rPr>
          <w:b w:val="0"/>
          <w:sz w:val="28"/>
          <w:szCs w:val="28"/>
        </w:rPr>
        <w:t xml:space="preserve"> для соответствия форматам федерального уровня</w:t>
      </w:r>
      <w:r w:rsidRPr="00581182">
        <w:rPr>
          <w:b w:val="0"/>
          <w:sz w:val="28"/>
          <w:szCs w:val="28"/>
        </w:rPr>
        <w:t xml:space="preserve">. Наряду с неоспоримыми преимуществами многобалльных систем оценивания существуют и недостатки: неочевидность оценки для </w:t>
      </w:r>
      <w:r w:rsidR="00336624">
        <w:rPr>
          <w:b w:val="0"/>
          <w:sz w:val="28"/>
          <w:szCs w:val="28"/>
        </w:rPr>
        <w:t xml:space="preserve">общественности и </w:t>
      </w:r>
      <w:r w:rsidRPr="00581182">
        <w:rPr>
          <w:b w:val="0"/>
          <w:sz w:val="28"/>
          <w:szCs w:val="28"/>
        </w:rPr>
        <w:t>старшего поколения</w:t>
      </w:r>
      <w:r w:rsidR="00336624">
        <w:rPr>
          <w:b w:val="0"/>
          <w:sz w:val="28"/>
          <w:szCs w:val="28"/>
        </w:rPr>
        <w:t xml:space="preserve"> без подробного объяснения соответствия </w:t>
      </w:r>
      <w:r w:rsidRPr="00581182">
        <w:rPr>
          <w:b w:val="0"/>
          <w:sz w:val="28"/>
          <w:szCs w:val="28"/>
        </w:rPr>
        <w:t>традиционны</w:t>
      </w:r>
      <w:r w:rsidR="00336624">
        <w:rPr>
          <w:b w:val="0"/>
          <w:sz w:val="28"/>
          <w:szCs w:val="28"/>
        </w:rPr>
        <w:t>ми пятибалльными</w:t>
      </w:r>
      <w:r w:rsidRPr="00581182">
        <w:rPr>
          <w:b w:val="0"/>
          <w:sz w:val="28"/>
          <w:szCs w:val="28"/>
        </w:rPr>
        <w:t xml:space="preserve"> </w:t>
      </w:r>
      <w:r w:rsidR="00336624">
        <w:rPr>
          <w:b w:val="0"/>
          <w:sz w:val="28"/>
          <w:szCs w:val="28"/>
        </w:rPr>
        <w:t>отметками</w:t>
      </w:r>
      <w:r w:rsidRPr="00581182">
        <w:rPr>
          <w:b w:val="0"/>
          <w:sz w:val="28"/>
          <w:szCs w:val="28"/>
        </w:rPr>
        <w:t xml:space="preserve">, </w:t>
      </w:r>
      <w:r w:rsidR="00336624">
        <w:rPr>
          <w:b w:val="0"/>
          <w:sz w:val="28"/>
          <w:szCs w:val="28"/>
        </w:rPr>
        <w:t xml:space="preserve">что противоречит </w:t>
      </w:r>
      <w:r w:rsidRPr="00581182">
        <w:rPr>
          <w:b w:val="0"/>
          <w:sz w:val="28"/>
          <w:szCs w:val="28"/>
        </w:rPr>
        <w:t>привычк</w:t>
      </w:r>
      <w:r w:rsidR="00336624">
        <w:rPr>
          <w:b w:val="0"/>
          <w:sz w:val="28"/>
          <w:szCs w:val="28"/>
        </w:rPr>
        <w:t>е</w:t>
      </w:r>
      <w:r w:rsidRPr="00581182">
        <w:rPr>
          <w:b w:val="0"/>
          <w:sz w:val="28"/>
          <w:szCs w:val="28"/>
        </w:rPr>
        <w:t xml:space="preserve"> к  употреблению традиционных понятий «отличник», «ударник», «троечник»</w:t>
      </w:r>
      <w:r w:rsidR="00336624">
        <w:rPr>
          <w:b w:val="0"/>
          <w:sz w:val="28"/>
          <w:szCs w:val="28"/>
        </w:rPr>
        <w:t xml:space="preserve"> с устоявшимся значением</w:t>
      </w:r>
      <w:r w:rsidRPr="00581182">
        <w:rPr>
          <w:b w:val="0"/>
          <w:sz w:val="28"/>
          <w:szCs w:val="28"/>
        </w:rPr>
        <w:t xml:space="preserve">. </w:t>
      </w:r>
    </w:p>
    <w:p w:rsidR="008E7A1A" w:rsidRPr="00581182" w:rsidRDefault="008E7A1A" w:rsidP="00581182">
      <w:pPr>
        <w:pStyle w:val="a5"/>
        <w:suppressAutoHyphens/>
        <w:spacing w:line="36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Инновационный проект </w:t>
      </w:r>
      <w:r w:rsidR="00336624">
        <w:rPr>
          <w:b w:val="0"/>
          <w:sz w:val="28"/>
          <w:szCs w:val="28"/>
        </w:rPr>
        <w:t xml:space="preserve">дробно-рейтинговой системы оценивания </w:t>
      </w:r>
      <w:r>
        <w:rPr>
          <w:b w:val="0"/>
          <w:sz w:val="28"/>
          <w:szCs w:val="28"/>
        </w:rPr>
        <w:t xml:space="preserve">предусматривает разработку технологии текущего и промежуточного оценивания школьников </w:t>
      </w:r>
      <w:r w:rsidRPr="00581182">
        <w:rPr>
          <w:b w:val="0"/>
          <w:sz w:val="28"/>
          <w:szCs w:val="28"/>
        </w:rPr>
        <w:t xml:space="preserve">по </w:t>
      </w:r>
      <w:r w:rsidR="00336624">
        <w:rPr>
          <w:b w:val="0"/>
          <w:sz w:val="28"/>
          <w:szCs w:val="28"/>
        </w:rPr>
        <w:t xml:space="preserve">привычной </w:t>
      </w:r>
      <w:r w:rsidRPr="00581182">
        <w:rPr>
          <w:b w:val="0"/>
          <w:sz w:val="28"/>
          <w:szCs w:val="28"/>
        </w:rPr>
        <w:t>5-балльной шкале</w:t>
      </w:r>
      <w:r w:rsidR="00336624">
        <w:rPr>
          <w:b w:val="0"/>
          <w:sz w:val="28"/>
          <w:szCs w:val="28"/>
        </w:rPr>
        <w:t>, но</w:t>
      </w:r>
      <w:r w:rsidRPr="00581182">
        <w:rPr>
          <w:b w:val="0"/>
          <w:sz w:val="28"/>
          <w:szCs w:val="28"/>
        </w:rPr>
        <w:t xml:space="preserve"> с шагом </w:t>
      </w:r>
      <w:r w:rsidR="00336624">
        <w:rPr>
          <w:b w:val="0"/>
          <w:sz w:val="28"/>
          <w:szCs w:val="28"/>
        </w:rPr>
        <w:t xml:space="preserve">в </w:t>
      </w:r>
      <w:r w:rsidRPr="00581182">
        <w:rPr>
          <w:b w:val="0"/>
          <w:sz w:val="28"/>
          <w:szCs w:val="28"/>
        </w:rPr>
        <w:t>0,1</w:t>
      </w:r>
      <w:r w:rsidR="00336624">
        <w:rPr>
          <w:b w:val="0"/>
          <w:sz w:val="28"/>
          <w:szCs w:val="28"/>
        </w:rPr>
        <w:t xml:space="preserve"> балла</w:t>
      </w:r>
      <w:r>
        <w:rPr>
          <w:b w:val="0"/>
          <w:sz w:val="28"/>
          <w:szCs w:val="28"/>
        </w:rPr>
        <w:t>.</w:t>
      </w:r>
      <w:r w:rsidRPr="0058118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Такая</w:t>
      </w:r>
      <w:r w:rsidRPr="0058118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технология позволяет </w:t>
      </w:r>
      <w:r w:rsidR="00336624">
        <w:rPr>
          <w:b w:val="0"/>
          <w:sz w:val="28"/>
          <w:szCs w:val="28"/>
        </w:rPr>
        <w:t>обойти</w:t>
      </w:r>
      <w:r w:rsidRPr="00581182">
        <w:rPr>
          <w:b w:val="0"/>
          <w:sz w:val="28"/>
          <w:szCs w:val="28"/>
        </w:rPr>
        <w:t xml:space="preserve"> вышеотмеченные проблемы, так как сохраняются привычные оценки,</w:t>
      </w:r>
      <w:r>
        <w:rPr>
          <w:b w:val="0"/>
          <w:sz w:val="28"/>
          <w:szCs w:val="28"/>
        </w:rPr>
        <w:t xml:space="preserve"> и, в то же время</w:t>
      </w:r>
      <w:r w:rsidRPr="00581182">
        <w:rPr>
          <w:b w:val="0"/>
          <w:sz w:val="28"/>
          <w:szCs w:val="28"/>
        </w:rPr>
        <w:t xml:space="preserve">, на порядок </w:t>
      </w:r>
      <w:r w:rsidR="00336624" w:rsidRPr="00581182">
        <w:rPr>
          <w:b w:val="0"/>
          <w:sz w:val="28"/>
          <w:szCs w:val="28"/>
        </w:rPr>
        <w:t>повышает</w:t>
      </w:r>
      <w:r w:rsidR="00336624">
        <w:rPr>
          <w:b w:val="0"/>
          <w:sz w:val="28"/>
          <w:szCs w:val="28"/>
        </w:rPr>
        <w:t>ся</w:t>
      </w:r>
      <w:r w:rsidR="00336624" w:rsidRPr="00581182">
        <w:rPr>
          <w:b w:val="0"/>
          <w:sz w:val="28"/>
          <w:szCs w:val="28"/>
        </w:rPr>
        <w:t xml:space="preserve"> объективность</w:t>
      </w:r>
      <w:r w:rsidR="00336624">
        <w:rPr>
          <w:b w:val="0"/>
          <w:sz w:val="28"/>
          <w:szCs w:val="28"/>
        </w:rPr>
        <w:t xml:space="preserve"> оценочной шкалы</w:t>
      </w:r>
      <w:r w:rsidRPr="00581182">
        <w:rPr>
          <w:b w:val="0"/>
          <w:sz w:val="28"/>
          <w:szCs w:val="28"/>
        </w:rPr>
        <w:t>.</w:t>
      </w:r>
    </w:p>
    <w:p w:rsidR="008E7A1A" w:rsidRPr="00581182" w:rsidRDefault="008E7A1A" w:rsidP="000C632D">
      <w:pPr>
        <w:pStyle w:val="a5"/>
        <w:suppressAutoHyphens/>
        <w:spacing w:line="360" w:lineRule="auto"/>
        <w:ind w:firstLine="567"/>
        <w:jc w:val="both"/>
        <w:rPr>
          <w:b w:val="0"/>
          <w:sz w:val="28"/>
          <w:szCs w:val="28"/>
        </w:rPr>
      </w:pPr>
      <w:r w:rsidRPr="00581182">
        <w:rPr>
          <w:b w:val="0"/>
          <w:sz w:val="28"/>
          <w:szCs w:val="28"/>
        </w:rPr>
        <w:t>Критериально</w:t>
      </w:r>
      <w:r w:rsidR="00336624">
        <w:rPr>
          <w:b w:val="0"/>
          <w:sz w:val="28"/>
          <w:szCs w:val="28"/>
        </w:rPr>
        <w:t>сть</w:t>
      </w:r>
      <w:r w:rsidRPr="00581182">
        <w:rPr>
          <w:b w:val="0"/>
          <w:sz w:val="28"/>
          <w:szCs w:val="28"/>
        </w:rPr>
        <w:t xml:space="preserve"> оценивани</w:t>
      </w:r>
      <w:r w:rsidR="00336624">
        <w:rPr>
          <w:b w:val="0"/>
          <w:sz w:val="28"/>
          <w:szCs w:val="28"/>
        </w:rPr>
        <w:t>я</w:t>
      </w:r>
      <w:r w:rsidRPr="00581182">
        <w:rPr>
          <w:b w:val="0"/>
          <w:sz w:val="28"/>
          <w:szCs w:val="28"/>
        </w:rPr>
        <w:t xml:space="preserve"> </w:t>
      </w:r>
      <w:r w:rsidR="00336624">
        <w:rPr>
          <w:b w:val="0"/>
          <w:sz w:val="28"/>
          <w:szCs w:val="28"/>
        </w:rPr>
        <w:t xml:space="preserve">знаний </w:t>
      </w:r>
      <w:r w:rsidRPr="00581182">
        <w:rPr>
          <w:b w:val="0"/>
          <w:sz w:val="28"/>
          <w:szCs w:val="28"/>
        </w:rPr>
        <w:t>по предлагаемой шкале основан</w:t>
      </w:r>
      <w:r w:rsidR="00336624">
        <w:rPr>
          <w:b w:val="0"/>
          <w:sz w:val="28"/>
          <w:szCs w:val="28"/>
        </w:rPr>
        <w:t>а</w:t>
      </w:r>
      <w:r w:rsidRPr="00581182">
        <w:rPr>
          <w:b w:val="0"/>
          <w:sz w:val="28"/>
          <w:szCs w:val="28"/>
        </w:rPr>
        <w:t xml:space="preserve"> на сравнении учебных достижений учащихся с чётко определёнными, коллективно выработанными, заранее известными всем участникам процесса критериями</w:t>
      </w:r>
      <w:r w:rsidR="00336624">
        <w:rPr>
          <w:b w:val="0"/>
          <w:sz w:val="28"/>
          <w:szCs w:val="28"/>
        </w:rPr>
        <w:t xml:space="preserve"> вплодь до 0,1 балла</w:t>
      </w:r>
      <w:r w:rsidRPr="00581182">
        <w:rPr>
          <w:b w:val="0"/>
          <w:sz w:val="28"/>
          <w:szCs w:val="28"/>
        </w:rPr>
        <w:t xml:space="preserve">, соответствующими целям и содержанию образования, способствующими формированию учебно-познавательной компетентности учащихся. При таком подходе к оцениванию на первое место ставится информационно-нормативная составляющая оценки. </w:t>
      </w:r>
      <w:r>
        <w:rPr>
          <w:b w:val="0"/>
          <w:sz w:val="28"/>
          <w:szCs w:val="28"/>
        </w:rPr>
        <w:t>Применение</w:t>
      </w:r>
      <w:r w:rsidRPr="00581182">
        <w:rPr>
          <w:b w:val="0"/>
          <w:sz w:val="28"/>
          <w:szCs w:val="28"/>
        </w:rPr>
        <w:t xml:space="preserve"> </w:t>
      </w:r>
      <w:r w:rsidR="00336624">
        <w:rPr>
          <w:b w:val="0"/>
          <w:sz w:val="28"/>
          <w:szCs w:val="28"/>
        </w:rPr>
        <w:t>дробно-рейтинговой системы</w:t>
      </w:r>
      <w:r w:rsidRPr="00581182">
        <w:rPr>
          <w:b w:val="0"/>
          <w:sz w:val="28"/>
          <w:szCs w:val="28"/>
        </w:rPr>
        <w:t xml:space="preserve"> </w:t>
      </w:r>
      <w:r w:rsidR="00336624">
        <w:rPr>
          <w:b w:val="0"/>
          <w:sz w:val="28"/>
          <w:szCs w:val="28"/>
        </w:rPr>
        <w:t>оценивания</w:t>
      </w:r>
      <w:r w:rsidRPr="00581182">
        <w:rPr>
          <w:b w:val="0"/>
          <w:sz w:val="28"/>
          <w:szCs w:val="28"/>
        </w:rPr>
        <w:t xml:space="preserve"> позволяет включить в число оцениваемых факторов (как поощрительных, так и влияющих на снижение оценки) показатели, </w:t>
      </w:r>
      <w:r w:rsidRPr="00581182">
        <w:rPr>
          <w:b w:val="0"/>
          <w:sz w:val="28"/>
          <w:szCs w:val="28"/>
        </w:rPr>
        <w:lastRenderedPageBreak/>
        <w:t>позволяющие оценить творческие способности учащихся, их деловые качества, инициативность</w:t>
      </w:r>
      <w:r w:rsidR="00336624">
        <w:rPr>
          <w:b w:val="0"/>
          <w:sz w:val="28"/>
          <w:szCs w:val="28"/>
        </w:rPr>
        <w:t>, стремление к самосовершенствованию</w:t>
      </w:r>
      <w:r w:rsidRPr="00581182">
        <w:rPr>
          <w:b w:val="0"/>
          <w:sz w:val="28"/>
          <w:szCs w:val="28"/>
        </w:rPr>
        <w:t xml:space="preserve"> и т.п. </w:t>
      </w:r>
    </w:p>
    <w:p w:rsidR="008E7A1A" w:rsidRPr="00656351" w:rsidRDefault="008E7A1A" w:rsidP="00926B6E">
      <w:pPr>
        <w:pStyle w:val="a5"/>
        <w:suppressAutoHyphens/>
        <w:spacing w:line="360" w:lineRule="auto"/>
        <w:ind w:firstLine="567"/>
        <w:jc w:val="both"/>
        <w:rPr>
          <w:b w:val="0"/>
          <w:sz w:val="28"/>
          <w:szCs w:val="28"/>
        </w:rPr>
      </w:pPr>
      <w:r w:rsidRPr="00336624">
        <w:rPr>
          <w:sz w:val="28"/>
          <w:szCs w:val="28"/>
        </w:rPr>
        <w:t xml:space="preserve">Цель </w:t>
      </w:r>
      <w:r w:rsidR="00336624" w:rsidRPr="00656351">
        <w:rPr>
          <w:b w:val="0"/>
          <w:sz w:val="28"/>
          <w:szCs w:val="28"/>
        </w:rPr>
        <w:t>инновационно</w:t>
      </w:r>
      <w:r w:rsidR="00336624">
        <w:rPr>
          <w:b w:val="0"/>
          <w:sz w:val="28"/>
          <w:szCs w:val="28"/>
        </w:rPr>
        <w:t>го</w:t>
      </w:r>
      <w:r w:rsidR="00336624" w:rsidRPr="00656351">
        <w:rPr>
          <w:b w:val="0"/>
          <w:sz w:val="28"/>
          <w:szCs w:val="28"/>
        </w:rPr>
        <w:t xml:space="preserve"> </w:t>
      </w:r>
      <w:r w:rsidRPr="00336624">
        <w:rPr>
          <w:b w:val="0"/>
          <w:sz w:val="28"/>
          <w:szCs w:val="28"/>
        </w:rPr>
        <w:t>проекта</w:t>
      </w:r>
      <w:r>
        <w:rPr>
          <w:b w:val="0"/>
          <w:sz w:val="28"/>
          <w:szCs w:val="28"/>
        </w:rPr>
        <w:t xml:space="preserve"> </w:t>
      </w:r>
      <w:r w:rsidR="00336624">
        <w:rPr>
          <w:b w:val="0"/>
          <w:sz w:val="28"/>
          <w:szCs w:val="28"/>
        </w:rPr>
        <w:t xml:space="preserve">по </w:t>
      </w:r>
      <w:r w:rsidRPr="00656351">
        <w:rPr>
          <w:b w:val="0"/>
          <w:sz w:val="28"/>
          <w:szCs w:val="28"/>
        </w:rPr>
        <w:t>внедрени</w:t>
      </w:r>
      <w:r w:rsidR="00336624">
        <w:rPr>
          <w:b w:val="0"/>
          <w:sz w:val="28"/>
          <w:szCs w:val="28"/>
        </w:rPr>
        <w:t>ю</w:t>
      </w:r>
      <w:r w:rsidRPr="00656351">
        <w:rPr>
          <w:b w:val="0"/>
          <w:sz w:val="28"/>
          <w:szCs w:val="28"/>
        </w:rPr>
        <w:t xml:space="preserve"> </w:t>
      </w:r>
      <w:r w:rsidR="00336624">
        <w:rPr>
          <w:b w:val="0"/>
          <w:sz w:val="28"/>
          <w:szCs w:val="28"/>
        </w:rPr>
        <w:t xml:space="preserve">дробно-рейтинговой </w:t>
      </w:r>
      <w:r>
        <w:rPr>
          <w:b w:val="0"/>
          <w:sz w:val="28"/>
          <w:szCs w:val="28"/>
        </w:rPr>
        <w:t>технологии</w:t>
      </w:r>
      <w:r w:rsidRPr="00656351">
        <w:rPr>
          <w:b w:val="0"/>
          <w:sz w:val="28"/>
          <w:szCs w:val="28"/>
        </w:rPr>
        <w:t xml:space="preserve"> оценивания: </w:t>
      </w:r>
      <w:r w:rsidRPr="00336624">
        <w:rPr>
          <w:sz w:val="28"/>
          <w:szCs w:val="28"/>
        </w:rPr>
        <w:t>повышение качества образования</w:t>
      </w:r>
      <w:r w:rsidRPr="00656351">
        <w:rPr>
          <w:b w:val="0"/>
          <w:sz w:val="28"/>
          <w:szCs w:val="28"/>
        </w:rPr>
        <w:t xml:space="preserve"> посредством повышения мотивации обучающихся и стимулирования интенсивности и регулярности учебной работы обучающихся на основе систематического и более объективного контроля.</w:t>
      </w:r>
    </w:p>
    <w:p w:rsidR="008E7A1A" w:rsidRPr="00656351" w:rsidRDefault="008E7A1A" w:rsidP="00926B6E">
      <w:pPr>
        <w:pStyle w:val="a5"/>
        <w:suppressAutoHyphens/>
        <w:spacing w:line="360" w:lineRule="auto"/>
        <w:ind w:firstLine="567"/>
        <w:jc w:val="both"/>
        <w:rPr>
          <w:b w:val="0"/>
          <w:sz w:val="28"/>
          <w:szCs w:val="28"/>
        </w:rPr>
      </w:pPr>
      <w:r w:rsidRPr="00656351">
        <w:rPr>
          <w:b w:val="0"/>
          <w:sz w:val="28"/>
          <w:szCs w:val="28"/>
        </w:rPr>
        <w:t>Технология дробно-рейтингового оценивания эффективно реализует следующие основные подходы в образовании:</w:t>
      </w:r>
    </w:p>
    <w:p w:rsidR="008E7A1A" w:rsidRPr="00656351" w:rsidRDefault="008E7A1A" w:rsidP="00926B6E">
      <w:pPr>
        <w:pStyle w:val="a5"/>
        <w:suppressAutoHyphens/>
        <w:spacing w:line="360" w:lineRule="auto"/>
        <w:ind w:firstLine="567"/>
        <w:jc w:val="both"/>
        <w:rPr>
          <w:b w:val="0"/>
          <w:sz w:val="28"/>
          <w:szCs w:val="28"/>
        </w:rPr>
      </w:pPr>
      <w:r w:rsidRPr="00656351">
        <w:rPr>
          <w:b w:val="0"/>
          <w:sz w:val="28"/>
          <w:szCs w:val="28"/>
        </w:rPr>
        <w:t>- личностно-ориентированный подход, включающий учет и развитие потенциальных возможностей личности каждого обучающегося посредством использования разноуровневой дифференцированной шкалы оценивания учебных достижений;</w:t>
      </w:r>
    </w:p>
    <w:p w:rsidR="008E7A1A" w:rsidRPr="00656351" w:rsidRDefault="008E7A1A" w:rsidP="00926B6E">
      <w:pPr>
        <w:pStyle w:val="a5"/>
        <w:suppressAutoHyphens/>
        <w:spacing w:line="360" w:lineRule="auto"/>
        <w:ind w:firstLine="567"/>
        <w:jc w:val="both"/>
        <w:rPr>
          <w:b w:val="0"/>
          <w:sz w:val="28"/>
          <w:szCs w:val="28"/>
        </w:rPr>
      </w:pPr>
      <w:r w:rsidRPr="00656351">
        <w:rPr>
          <w:b w:val="0"/>
          <w:sz w:val="28"/>
          <w:szCs w:val="28"/>
        </w:rPr>
        <w:t>- деятельностный подход, направленный на наиболее полное выявление возможностей и способностей личности в условиях организации самостоятельной продуктивной деятельности ученика;</w:t>
      </w:r>
    </w:p>
    <w:p w:rsidR="008E7A1A" w:rsidRPr="00656351" w:rsidRDefault="008E7A1A" w:rsidP="00926B6E">
      <w:pPr>
        <w:pStyle w:val="a5"/>
        <w:suppressAutoHyphens/>
        <w:spacing w:line="360" w:lineRule="auto"/>
        <w:ind w:firstLine="567"/>
        <w:jc w:val="both"/>
        <w:rPr>
          <w:b w:val="0"/>
          <w:sz w:val="28"/>
          <w:szCs w:val="28"/>
        </w:rPr>
      </w:pPr>
      <w:r w:rsidRPr="00656351">
        <w:rPr>
          <w:b w:val="0"/>
          <w:sz w:val="28"/>
          <w:szCs w:val="28"/>
        </w:rPr>
        <w:t>- здоровьесберегающий подход, обеспечивающий решение задач сохранения и укрепления социально-психологического здоровья детей, подростков и юношей путем создания благоприятного психологического климата в ситуации оценивания при общей интенсификации учебного процесса.</w:t>
      </w:r>
    </w:p>
    <w:p w:rsidR="008E7A1A" w:rsidRPr="007007F1" w:rsidRDefault="008E7A1A" w:rsidP="00926B6E">
      <w:pPr>
        <w:pStyle w:val="a5"/>
        <w:suppressAutoHyphens/>
        <w:spacing w:line="360" w:lineRule="auto"/>
        <w:ind w:firstLine="567"/>
        <w:jc w:val="both"/>
        <w:rPr>
          <w:b w:val="0"/>
          <w:sz w:val="28"/>
          <w:szCs w:val="28"/>
        </w:rPr>
      </w:pPr>
      <w:r w:rsidRPr="007007F1">
        <w:rPr>
          <w:b w:val="0"/>
          <w:sz w:val="28"/>
          <w:szCs w:val="28"/>
        </w:rPr>
        <w:t>- системный подход, позволяющий всем участникам образовательного процесса одинаково понимать строгую структуру знаний и уровни его освоения.</w:t>
      </w:r>
    </w:p>
    <w:p w:rsidR="008E7A1A" w:rsidRPr="007007F1" w:rsidRDefault="008E7A1A" w:rsidP="00926B6E">
      <w:pPr>
        <w:pStyle w:val="a5"/>
        <w:suppressAutoHyphens/>
        <w:spacing w:line="360" w:lineRule="auto"/>
        <w:ind w:firstLine="567"/>
        <w:jc w:val="both"/>
        <w:rPr>
          <w:b w:val="0"/>
          <w:sz w:val="28"/>
          <w:szCs w:val="28"/>
        </w:rPr>
      </w:pPr>
      <w:r w:rsidRPr="007007F1">
        <w:rPr>
          <w:b w:val="0"/>
          <w:sz w:val="28"/>
          <w:szCs w:val="28"/>
        </w:rPr>
        <w:t xml:space="preserve">Дробно-рейтинговая система оценивания - это инновация интенсивного </w:t>
      </w:r>
      <w:r w:rsidR="00F4497B" w:rsidRPr="007007F1">
        <w:rPr>
          <w:b w:val="0"/>
          <w:sz w:val="28"/>
          <w:szCs w:val="28"/>
        </w:rPr>
        <w:t xml:space="preserve">внутреннего совершенствования </w:t>
      </w:r>
      <w:r w:rsidRPr="007007F1">
        <w:rPr>
          <w:b w:val="0"/>
          <w:sz w:val="28"/>
          <w:szCs w:val="28"/>
        </w:rPr>
        <w:t>образовательного процесса</w:t>
      </w:r>
      <w:r w:rsidR="00F4497B">
        <w:rPr>
          <w:b w:val="0"/>
          <w:sz w:val="28"/>
          <w:szCs w:val="28"/>
        </w:rPr>
        <w:t xml:space="preserve"> и повышения качества образования</w:t>
      </w:r>
      <w:r w:rsidRPr="007007F1">
        <w:rPr>
          <w:b w:val="0"/>
          <w:sz w:val="28"/>
          <w:szCs w:val="28"/>
        </w:rPr>
        <w:t xml:space="preserve">, не требующая </w:t>
      </w:r>
      <w:r w:rsidR="00F4497B">
        <w:rPr>
          <w:b w:val="0"/>
          <w:sz w:val="28"/>
          <w:szCs w:val="28"/>
        </w:rPr>
        <w:t xml:space="preserve">больших </w:t>
      </w:r>
      <w:r w:rsidRPr="007007F1">
        <w:rPr>
          <w:b w:val="0"/>
          <w:sz w:val="28"/>
          <w:szCs w:val="28"/>
        </w:rPr>
        <w:t>инвестиций и способствующая повышению профессионального мастерства кадрового состава. Внедрение данной технологии оценивания позвол</w:t>
      </w:r>
      <w:r>
        <w:rPr>
          <w:b w:val="0"/>
          <w:sz w:val="28"/>
          <w:szCs w:val="28"/>
        </w:rPr>
        <w:t>яет</w:t>
      </w:r>
      <w:r w:rsidRPr="007007F1">
        <w:rPr>
          <w:b w:val="0"/>
          <w:sz w:val="28"/>
          <w:szCs w:val="28"/>
        </w:rPr>
        <w:t xml:space="preserve"> </w:t>
      </w:r>
      <w:r w:rsidRPr="007007F1">
        <w:rPr>
          <w:b w:val="0"/>
          <w:sz w:val="28"/>
          <w:szCs w:val="28"/>
        </w:rPr>
        <w:lastRenderedPageBreak/>
        <w:t xml:space="preserve">усовершенствовать систему </w:t>
      </w:r>
      <w:r>
        <w:rPr>
          <w:b w:val="0"/>
          <w:sz w:val="28"/>
          <w:szCs w:val="28"/>
        </w:rPr>
        <w:t>управления</w:t>
      </w:r>
      <w:r w:rsidRPr="007007F1">
        <w:rPr>
          <w:b w:val="0"/>
          <w:sz w:val="28"/>
          <w:szCs w:val="28"/>
        </w:rPr>
        <w:t xml:space="preserve"> качеств</w:t>
      </w:r>
      <w:r>
        <w:rPr>
          <w:b w:val="0"/>
          <w:sz w:val="28"/>
          <w:szCs w:val="28"/>
        </w:rPr>
        <w:t>ом</w:t>
      </w:r>
      <w:r w:rsidRPr="007007F1">
        <w:rPr>
          <w:b w:val="0"/>
          <w:sz w:val="28"/>
          <w:szCs w:val="28"/>
        </w:rPr>
        <w:t xml:space="preserve"> образования</w:t>
      </w:r>
      <w:r>
        <w:rPr>
          <w:b w:val="0"/>
          <w:sz w:val="28"/>
          <w:szCs w:val="28"/>
        </w:rPr>
        <w:t xml:space="preserve"> в школе</w:t>
      </w:r>
      <w:r w:rsidRPr="007007F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и </w:t>
      </w:r>
      <w:r w:rsidRPr="007007F1">
        <w:rPr>
          <w:b w:val="0"/>
          <w:sz w:val="28"/>
          <w:szCs w:val="28"/>
        </w:rPr>
        <w:t>р</w:t>
      </w:r>
      <w:r>
        <w:rPr>
          <w:b w:val="0"/>
          <w:sz w:val="28"/>
          <w:szCs w:val="28"/>
        </w:rPr>
        <w:t>азрешить</w:t>
      </w:r>
      <w:r w:rsidRPr="007007F1">
        <w:rPr>
          <w:b w:val="0"/>
          <w:sz w:val="28"/>
          <w:szCs w:val="28"/>
        </w:rPr>
        <w:t xml:space="preserve"> мног</w:t>
      </w:r>
      <w:r>
        <w:rPr>
          <w:b w:val="0"/>
          <w:sz w:val="28"/>
          <w:szCs w:val="28"/>
        </w:rPr>
        <w:t>очисленные</w:t>
      </w:r>
      <w:r w:rsidRPr="007007F1">
        <w:rPr>
          <w:b w:val="0"/>
          <w:sz w:val="28"/>
          <w:szCs w:val="28"/>
        </w:rPr>
        <w:t xml:space="preserve"> внутренние разногласия</w:t>
      </w:r>
      <w:r>
        <w:rPr>
          <w:b w:val="0"/>
          <w:sz w:val="28"/>
          <w:szCs w:val="28"/>
        </w:rPr>
        <w:t xml:space="preserve"> в образовательном процессе</w:t>
      </w:r>
      <w:r w:rsidR="00D8657E">
        <w:rPr>
          <w:b w:val="0"/>
          <w:sz w:val="28"/>
          <w:szCs w:val="28"/>
        </w:rPr>
        <w:t>, связанные с взаимодействием всех участников образовательного процесса и осуществлением контроля успеваемости</w:t>
      </w:r>
      <w:r>
        <w:rPr>
          <w:b w:val="0"/>
          <w:sz w:val="28"/>
          <w:szCs w:val="28"/>
        </w:rPr>
        <w:t>.</w:t>
      </w:r>
    </w:p>
    <w:p w:rsidR="009D4B7A" w:rsidRPr="007677B7" w:rsidRDefault="008E7A1A" w:rsidP="009D4B7A">
      <w:pPr>
        <w:pStyle w:val="a5"/>
        <w:suppressAutoHyphens/>
        <w:spacing w:line="36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Инновационная технология оценивания повышает</w:t>
      </w:r>
      <w:r w:rsidRPr="007007F1">
        <w:rPr>
          <w:b w:val="0"/>
          <w:sz w:val="28"/>
          <w:szCs w:val="28"/>
        </w:rPr>
        <w:t xml:space="preserve"> психологический комфорт </w:t>
      </w:r>
      <w:r w:rsidR="00D8657E">
        <w:rPr>
          <w:b w:val="0"/>
          <w:sz w:val="28"/>
          <w:szCs w:val="28"/>
        </w:rPr>
        <w:t xml:space="preserve">и </w:t>
      </w:r>
      <w:r w:rsidRPr="007007F1">
        <w:rPr>
          <w:b w:val="0"/>
          <w:sz w:val="28"/>
          <w:szCs w:val="28"/>
        </w:rPr>
        <w:t>учащихся</w:t>
      </w:r>
      <w:r w:rsidR="00D8657E">
        <w:rPr>
          <w:b w:val="0"/>
          <w:sz w:val="28"/>
          <w:szCs w:val="28"/>
        </w:rPr>
        <w:t>, и педагогов, и родителей</w:t>
      </w:r>
      <w:r w:rsidRPr="007007F1">
        <w:rPr>
          <w:b w:val="0"/>
          <w:sz w:val="28"/>
          <w:szCs w:val="28"/>
        </w:rPr>
        <w:t xml:space="preserve"> за счёт прозрачности и единообразия подходов к оценке их деятельности, объективности выставления оценки </w:t>
      </w:r>
      <w:r>
        <w:rPr>
          <w:b w:val="0"/>
          <w:sz w:val="28"/>
          <w:szCs w:val="28"/>
        </w:rPr>
        <w:t>(</w:t>
      </w:r>
      <w:r w:rsidRPr="007007F1">
        <w:rPr>
          <w:b w:val="0"/>
          <w:sz w:val="28"/>
          <w:szCs w:val="28"/>
        </w:rPr>
        <w:t>св</w:t>
      </w:r>
      <w:r>
        <w:rPr>
          <w:b w:val="0"/>
          <w:sz w:val="28"/>
          <w:szCs w:val="28"/>
        </w:rPr>
        <w:t>одится</w:t>
      </w:r>
      <w:r w:rsidRPr="007007F1">
        <w:rPr>
          <w:b w:val="0"/>
          <w:sz w:val="28"/>
          <w:szCs w:val="28"/>
        </w:rPr>
        <w:t xml:space="preserve"> к минимуму роль субъективного фактора</w:t>
      </w:r>
      <w:r>
        <w:rPr>
          <w:b w:val="0"/>
          <w:sz w:val="28"/>
          <w:szCs w:val="28"/>
        </w:rPr>
        <w:t>)</w:t>
      </w:r>
      <w:r w:rsidRPr="007007F1">
        <w:rPr>
          <w:b w:val="0"/>
          <w:sz w:val="28"/>
          <w:szCs w:val="28"/>
        </w:rPr>
        <w:t xml:space="preserve">. Дробная система оценивания </w:t>
      </w:r>
      <w:r>
        <w:rPr>
          <w:b w:val="0"/>
          <w:sz w:val="28"/>
          <w:szCs w:val="28"/>
        </w:rPr>
        <w:t>хорошо адаптирована для</w:t>
      </w:r>
      <w:r w:rsidRPr="007007F1">
        <w:rPr>
          <w:b w:val="0"/>
          <w:sz w:val="28"/>
          <w:szCs w:val="28"/>
        </w:rPr>
        <w:t xml:space="preserve"> слабоуспевающих учащихся, в том числе и с </w:t>
      </w:r>
      <w:r>
        <w:rPr>
          <w:b w:val="0"/>
          <w:sz w:val="28"/>
          <w:szCs w:val="28"/>
        </w:rPr>
        <w:t>ограниченными возможностями здоровья</w:t>
      </w:r>
      <w:r w:rsidRPr="007007F1">
        <w:rPr>
          <w:b w:val="0"/>
          <w:sz w:val="28"/>
          <w:szCs w:val="28"/>
        </w:rPr>
        <w:t xml:space="preserve">, </w:t>
      </w:r>
      <w:r w:rsidR="00D8657E">
        <w:rPr>
          <w:b w:val="0"/>
          <w:sz w:val="28"/>
          <w:szCs w:val="28"/>
        </w:rPr>
        <w:t>так как есть возможность</w:t>
      </w:r>
      <w:r w:rsidRPr="007007F1">
        <w:rPr>
          <w:b w:val="0"/>
          <w:sz w:val="28"/>
          <w:szCs w:val="28"/>
        </w:rPr>
        <w:t xml:space="preserve"> учитыва</w:t>
      </w:r>
      <w:r w:rsidR="00D8657E">
        <w:rPr>
          <w:b w:val="0"/>
          <w:sz w:val="28"/>
          <w:szCs w:val="28"/>
        </w:rPr>
        <w:t>ть</w:t>
      </w:r>
      <w:r w:rsidRPr="007007F1">
        <w:rPr>
          <w:b w:val="0"/>
          <w:sz w:val="28"/>
          <w:szCs w:val="28"/>
        </w:rPr>
        <w:t xml:space="preserve"> каждое достижение ребенка, в том числе и промежуточные результаты</w:t>
      </w:r>
      <w:r w:rsidR="00D8657E">
        <w:rPr>
          <w:b w:val="0"/>
          <w:sz w:val="28"/>
          <w:szCs w:val="28"/>
        </w:rPr>
        <w:t xml:space="preserve"> освоения какого-либо учебного навыка или умения</w:t>
      </w:r>
      <w:r w:rsidRPr="007007F1">
        <w:rPr>
          <w:b w:val="0"/>
          <w:sz w:val="28"/>
          <w:szCs w:val="28"/>
        </w:rPr>
        <w:t xml:space="preserve">. </w:t>
      </w:r>
      <w:r w:rsidR="009D4B7A" w:rsidRPr="00E916D4">
        <w:rPr>
          <w:b w:val="0"/>
          <w:sz w:val="28"/>
          <w:szCs w:val="28"/>
        </w:rPr>
        <w:t>При текущей работе каждое задание не рассматривается как нечто целое, оно делится на составные элементы и навыки по решению каждого этапа оцениваются отдельно.</w:t>
      </w:r>
      <w:r w:rsidR="009D4B7A">
        <w:rPr>
          <w:b w:val="0"/>
          <w:sz w:val="28"/>
          <w:szCs w:val="28"/>
        </w:rPr>
        <w:t xml:space="preserve"> Необходимо </w:t>
      </w:r>
      <w:r w:rsidR="009D4B7A" w:rsidRPr="007677B7">
        <w:rPr>
          <w:b w:val="0"/>
          <w:sz w:val="28"/>
          <w:szCs w:val="28"/>
        </w:rPr>
        <w:t xml:space="preserve"> принципиально переосмыслить, а по сути изменить традиционную оценочно-отметочную шкалу по принципу «прибавления» и «уровневого подхода» – решение учеником даже простой учебной задачи, части задачи оценивать как безусловных успех, но на элементарном уровне, за которым следует более высокий уровень, к нему ученик может стремиться.</w:t>
      </w:r>
    </w:p>
    <w:p w:rsidR="00D8657E" w:rsidRDefault="00D8657E" w:rsidP="000C632D">
      <w:pPr>
        <w:pStyle w:val="a5"/>
        <w:suppressAutoHyphens/>
        <w:spacing w:line="36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</w:t>
      </w:r>
      <w:r w:rsidRPr="00E916D4">
        <w:rPr>
          <w:b w:val="0"/>
          <w:sz w:val="28"/>
          <w:szCs w:val="28"/>
        </w:rPr>
        <w:t xml:space="preserve">реди одинаковых троечников есть ребята, которые добросовестно учатся в меру своих возможностей, выполняют домашние задания и их знания превышают чистую «тройку», </w:t>
      </w:r>
      <w:r>
        <w:rPr>
          <w:b w:val="0"/>
          <w:sz w:val="28"/>
          <w:szCs w:val="28"/>
        </w:rPr>
        <w:t xml:space="preserve">традиционная </w:t>
      </w:r>
      <w:r w:rsidRPr="00E916D4">
        <w:rPr>
          <w:b w:val="0"/>
          <w:sz w:val="28"/>
          <w:szCs w:val="28"/>
        </w:rPr>
        <w:t xml:space="preserve"> «очень хорошая </w:t>
      </w:r>
      <w:r>
        <w:rPr>
          <w:b w:val="0"/>
          <w:sz w:val="28"/>
          <w:szCs w:val="28"/>
        </w:rPr>
        <w:t xml:space="preserve">и </w:t>
      </w:r>
      <w:r w:rsidRPr="00E916D4">
        <w:rPr>
          <w:b w:val="0"/>
          <w:sz w:val="28"/>
          <w:szCs w:val="28"/>
        </w:rPr>
        <w:t xml:space="preserve">твердая тройка».  А есть дети, которые по разным причинам не усваивают программный материал  в полном объеме, работают только по алгоритму и с помощью учителя. И у них тоже </w:t>
      </w:r>
      <w:r>
        <w:rPr>
          <w:b w:val="0"/>
          <w:sz w:val="28"/>
          <w:szCs w:val="28"/>
        </w:rPr>
        <w:t xml:space="preserve">пусть и «слабая, еле-еле», но </w:t>
      </w:r>
      <w:r w:rsidRPr="00E916D4">
        <w:rPr>
          <w:b w:val="0"/>
          <w:sz w:val="28"/>
          <w:szCs w:val="28"/>
        </w:rPr>
        <w:t>«тройка». Уйти от этой несправедливости, неточности в оценивании знаний позволяет дробная система оценивания</w:t>
      </w:r>
      <w:r w:rsidR="009D4B7A">
        <w:rPr>
          <w:b w:val="0"/>
          <w:sz w:val="28"/>
          <w:szCs w:val="28"/>
        </w:rPr>
        <w:t xml:space="preserve">, в рамках которой </w:t>
      </w:r>
      <w:r w:rsidR="009D4B7A" w:rsidRPr="00E916D4">
        <w:rPr>
          <w:b w:val="0"/>
          <w:sz w:val="28"/>
          <w:szCs w:val="28"/>
        </w:rPr>
        <w:t>среди «троечников» выделяются дети с результатами выше 3 – 3,4;  3,5;   3,6</w:t>
      </w:r>
      <w:r w:rsidR="009D4B7A">
        <w:rPr>
          <w:b w:val="0"/>
          <w:sz w:val="28"/>
          <w:szCs w:val="28"/>
        </w:rPr>
        <w:t>, даже</w:t>
      </w:r>
      <w:r w:rsidR="009D4B7A" w:rsidRPr="00E916D4">
        <w:rPr>
          <w:b w:val="0"/>
          <w:sz w:val="28"/>
          <w:szCs w:val="28"/>
        </w:rPr>
        <w:t xml:space="preserve"> «почти </w:t>
      </w:r>
      <w:r w:rsidR="009D4B7A" w:rsidRPr="00E916D4">
        <w:rPr>
          <w:b w:val="0"/>
          <w:sz w:val="28"/>
          <w:szCs w:val="28"/>
        </w:rPr>
        <w:lastRenderedPageBreak/>
        <w:t>четверки» - 3,7;  3,8; 3,9.  В противоположность – слабые знания можно оценить  2,7;  2,8;   2,9</w:t>
      </w:r>
      <w:r w:rsidR="009D4B7A">
        <w:rPr>
          <w:b w:val="0"/>
          <w:sz w:val="28"/>
          <w:szCs w:val="28"/>
        </w:rPr>
        <w:t>, что точно показывает родителям и администрации очень низкий уровень освоения программного материала</w:t>
      </w:r>
      <w:r w:rsidR="009D4B7A" w:rsidRPr="00E916D4">
        <w:rPr>
          <w:b w:val="0"/>
          <w:sz w:val="28"/>
          <w:szCs w:val="28"/>
        </w:rPr>
        <w:t>.</w:t>
      </w:r>
    </w:p>
    <w:p w:rsidR="009D4B7A" w:rsidRDefault="008E7A1A" w:rsidP="000C632D">
      <w:pPr>
        <w:pStyle w:val="a5"/>
        <w:suppressAutoHyphens/>
        <w:spacing w:line="360" w:lineRule="auto"/>
        <w:ind w:firstLine="567"/>
        <w:jc w:val="both"/>
        <w:rPr>
          <w:b w:val="0"/>
          <w:sz w:val="28"/>
          <w:szCs w:val="28"/>
        </w:rPr>
      </w:pPr>
      <w:r w:rsidRPr="007007F1">
        <w:rPr>
          <w:b w:val="0"/>
          <w:sz w:val="28"/>
          <w:szCs w:val="28"/>
        </w:rPr>
        <w:t xml:space="preserve">Способные и </w:t>
      </w:r>
      <w:r w:rsidR="00D8657E">
        <w:rPr>
          <w:b w:val="0"/>
          <w:sz w:val="28"/>
          <w:szCs w:val="28"/>
        </w:rPr>
        <w:t>одаренные</w:t>
      </w:r>
      <w:r w:rsidRPr="007007F1">
        <w:rPr>
          <w:b w:val="0"/>
          <w:sz w:val="28"/>
          <w:szCs w:val="28"/>
        </w:rPr>
        <w:t xml:space="preserve"> ученики также </w:t>
      </w:r>
      <w:r w:rsidR="00D8657E">
        <w:rPr>
          <w:b w:val="0"/>
          <w:sz w:val="28"/>
          <w:szCs w:val="28"/>
        </w:rPr>
        <w:t>могут повысить</w:t>
      </w:r>
      <w:r w:rsidRPr="007007F1">
        <w:rPr>
          <w:b w:val="0"/>
          <w:sz w:val="28"/>
          <w:szCs w:val="28"/>
        </w:rPr>
        <w:t xml:space="preserve"> значимость своих усилий, получат заслуженные поощрения, что</w:t>
      </w:r>
      <w:r>
        <w:rPr>
          <w:b w:val="0"/>
          <w:sz w:val="28"/>
          <w:szCs w:val="28"/>
        </w:rPr>
        <w:t>,</w:t>
      </w:r>
      <w:r w:rsidRPr="007007F1">
        <w:rPr>
          <w:b w:val="0"/>
          <w:sz w:val="28"/>
          <w:szCs w:val="28"/>
        </w:rPr>
        <w:t xml:space="preserve"> в свою очередь</w:t>
      </w:r>
      <w:r>
        <w:rPr>
          <w:b w:val="0"/>
          <w:sz w:val="28"/>
          <w:szCs w:val="28"/>
        </w:rPr>
        <w:t>,</w:t>
      </w:r>
      <w:r w:rsidRPr="007007F1">
        <w:rPr>
          <w:b w:val="0"/>
          <w:sz w:val="28"/>
          <w:szCs w:val="28"/>
        </w:rPr>
        <w:t xml:space="preserve"> </w:t>
      </w:r>
      <w:r w:rsidR="00D8657E">
        <w:rPr>
          <w:b w:val="0"/>
          <w:sz w:val="28"/>
          <w:szCs w:val="28"/>
        </w:rPr>
        <w:t>скажется на</w:t>
      </w:r>
      <w:r w:rsidRPr="007007F1">
        <w:rPr>
          <w:b w:val="0"/>
          <w:sz w:val="28"/>
          <w:szCs w:val="28"/>
        </w:rPr>
        <w:t xml:space="preserve"> мотиваци</w:t>
      </w:r>
      <w:r w:rsidR="00D8657E">
        <w:rPr>
          <w:b w:val="0"/>
          <w:sz w:val="28"/>
          <w:szCs w:val="28"/>
        </w:rPr>
        <w:t>и к дальнейшей работе над собой</w:t>
      </w:r>
      <w:r w:rsidRPr="007007F1">
        <w:rPr>
          <w:b w:val="0"/>
          <w:sz w:val="28"/>
          <w:szCs w:val="28"/>
        </w:rPr>
        <w:t>.</w:t>
      </w:r>
      <w:r w:rsidR="009D4B7A" w:rsidRPr="009D4B7A">
        <w:rPr>
          <w:b w:val="0"/>
          <w:sz w:val="28"/>
          <w:szCs w:val="28"/>
        </w:rPr>
        <w:t xml:space="preserve"> </w:t>
      </w:r>
      <w:r w:rsidR="009D4B7A">
        <w:rPr>
          <w:b w:val="0"/>
          <w:sz w:val="28"/>
          <w:szCs w:val="28"/>
        </w:rPr>
        <w:t>П</w:t>
      </w:r>
      <w:r w:rsidR="009D4B7A" w:rsidRPr="00E916D4">
        <w:rPr>
          <w:b w:val="0"/>
          <w:sz w:val="28"/>
          <w:szCs w:val="28"/>
        </w:rPr>
        <w:t>о итогам четверти строятся рейтинги</w:t>
      </w:r>
      <w:r w:rsidR="009D4B7A">
        <w:rPr>
          <w:b w:val="0"/>
          <w:sz w:val="28"/>
          <w:szCs w:val="28"/>
        </w:rPr>
        <w:t xml:space="preserve"> (дифференцированные и интегральные) по предметам и все участники образовательного процесса</w:t>
      </w:r>
      <w:r w:rsidR="009D4B7A" w:rsidRPr="00E916D4">
        <w:rPr>
          <w:b w:val="0"/>
          <w:sz w:val="28"/>
          <w:szCs w:val="28"/>
        </w:rPr>
        <w:t xml:space="preserve"> </w:t>
      </w:r>
      <w:r w:rsidR="009D4B7A">
        <w:rPr>
          <w:b w:val="0"/>
          <w:sz w:val="28"/>
          <w:szCs w:val="28"/>
        </w:rPr>
        <w:t xml:space="preserve">могут видеть «распределение сил» в классе, параллели, школе, причем дети очень </w:t>
      </w:r>
      <w:r w:rsidR="009D4B7A" w:rsidRPr="00E916D4">
        <w:rPr>
          <w:b w:val="0"/>
          <w:sz w:val="28"/>
          <w:szCs w:val="28"/>
        </w:rPr>
        <w:t xml:space="preserve">пристально следят за изменениями в </w:t>
      </w:r>
      <w:r w:rsidR="009D4B7A">
        <w:rPr>
          <w:b w:val="0"/>
          <w:sz w:val="28"/>
          <w:szCs w:val="28"/>
        </w:rPr>
        <w:t>рейтингах</w:t>
      </w:r>
      <w:r w:rsidR="009D4B7A" w:rsidRPr="00E916D4">
        <w:rPr>
          <w:b w:val="0"/>
          <w:sz w:val="28"/>
          <w:szCs w:val="28"/>
        </w:rPr>
        <w:t xml:space="preserve"> одноклассников. И это хороший стимул повысить свой рейтинг по сравнению с подругой, другом или даже улучшить свой прошлый результат.  </w:t>
      </w:r>
    </w:p>
    <w:p w:rsidR="009D4B7A" w:rsidRDefault="009D4B7A" w:rsidP="000C632D">
      <w:pPr>
        <w:pStyle w:val="a5"/>
        <w:suppressAutoHyphens/>
        <w:spacing w:line="360" w:lineRule="auto"/>
        <w:ind w:firstLine="567"/>
        <w:jc w:val="both"/>
        <w:rPr>
          <w:b w:val="0"/>
          <w:sz w:val="28"/>
          <w:szCs w:val="28"/>
        </w:rPr>
      </w:pPr>
      <w:r w:rsidRPr="00E916D4">
        <w:rPr>
          <w:b w:val="0"/>
          <w:sz w:val="28"/>
          <w:szCs w:val="28"/>
        </w:rPr>
        <w:t>Когда нет уравниловки, когда и дети, и учителя, и родители ценят каждое достижение ребенка и это выражается конкретными числами, то это дает положительную мотивацию к учению.</w:t>
      </w:r>
    </w:p>
    <w:p w:rsidR="008E7A1A" w:rsidRDefault="008E7A1A" w:rsidP="000C632D">
      <w:pPr>
        <w:pStyle w:val="a5"/>
        <w:suppressAutoHyphens/>
        <w:spacing w:line="360" w:lineRule="auto"/>
        <w:ind w:firstLine="567"/>
        <w:jc w:val="both"/>
        <w:rPr>
          <w:b w:val="0"/>
          <w:sz w:val="28"/>
          <w:szCs w:val="28"/>
        </w:rPr>
      </w:pPr>
      <w:r w:rsidRPr="007007F1">
        <w:rPr>
          <w:b w:val="0"/>
          <w:sz w:val="28"/>
          <w:szCs w:val="28"/>
        </w:rPr>
        <w:t xml:space="preserve"> Снимается психологическая тревожность и самого педагога в сложной ситуации оценивая: боязнь недооценить или перехвалить </w:t>
      </w:r>
      <w:r w:rsidR="00D8657E">
        <w:rPr>
          <w:b w:val="0"/>
          <w:sz w:val="28"/>
          <w:szCs w:val="28"/>
        </w:rPr>
        <w:t xml:space="preserve">работу </w:t>
      </w:r>
      <w:r w:rsidRPr="007007F1">
        <w:rPr>
          <w:b w:val="0"/>
          <w:sz w:val="28"/>
          <w:szCs w:val="28"/>
        </w:rPr>
        <w:t xml:space="preserve">ученика. </w:t>
      </w:r>
      <w:r w:rsidR="00D8657E">
        <w:rPr>
          <w:b w:val="0"/>
          <w:sz w:val="28"/>
          <w:szCs w:val="28"/>
        </w:rPr>
        <w:t>Этому способствуют, с</w:t>
      </w:r>
      <w:r w:rsidRPr="007007F1">
        <w:rPr>
          <w:b w:val="0"/>
          <w:sz w:val="28"/>
          <w:szCs w:val="28"/>
        </w:rPr>
        <w:t xml:space="preserve"> одной стороны четкие критерии, с другой - мелкие дробные доли </w:t>
      </w:r>
      <w:r w:rsidR="00D8657E">
        <w:rPr>
          <w:b w:val="0"/>
          <w:sz w:val="28"/>
          <w:szCs w:val="28"/>
        </w:rPr>
        <w:t xml:space="preserve">для оценивания каждого элемента знаний, и погрешность </w:t>
      </w:r>
      <w:r w:rsidRPr="007007F1">
        <w:rPr>
          <w:b w:val="0"/>
          <w:sz w:val="28"/>
          <w:szCs w:val="28"/>
        </w:rPr>
        <w:t xml:space="preserve">оценки </w:t>
      </w:r>
      <w:r w:rsidR="00D8657E">
        <w:rPr>
          <w:b w:val="0"/>
          <w:sz w:val="28"/>
          <w:szCs w:val="28"/>
        </w:rPr>
        <w:t xml:space="preserve">становится </w:t>
      </w:r>
      <w:r w:rsidRPr="007007F1">
        <w:rPr>
          <w:b w:val="0"/>
          <w:sz w:val="28"/>
          <w:szCs w:val="28"/>
        </w:rPr>
        <w:t xml:space="preserve"> минимальной.</w:t>
      </w:r>
    </w:p>
    <w:p w:rsidR="008E7A1A" w:rsidRPr="00E916D4" w:rsidRDefault="008E7A1A" w:rsidP="00E916D4">
      <w:pPr>
        <w:pStyle w:val="a5"/>
        <w:suppressAutoHyphens/>
        <w:spacing w:line="360" w:lineRule="auto"/>
        <w:ind w:firstLine="567"/>
        <w:jc w:val="both"/>
        <w:rPr>
          <w:b w:val="0"/>
          <w:sz w:val="28"/>
          <w:szCs w:val="28"/>
        </w:rPr>
      </w:pPr>
      <w:r w:rsidRPr="00E916D4">
        <w:rPr>
          <w:b w:val="0"/>
          <w:sz w:val="28"/>
          <w:szCs w:val="28"/>
        </w:rPr>
        <w:t>В целом система рейтингов обеспечивает:</w:t>
      </w:r>
    </w:p>
    <w:p w:rsidR="008E7A1A" w:rsidRPr="00E916D4" w:rsidRDefault="008E7A1A" w:rsidP="00E916D4">
      <w:pPr>
        <w:pStyle w:val="a5"/>
        <w:suppressAutoHyphens/>
        <w:spacing w:line="360" w:lineRule="auto"/>
        <w:ind w:firstLine="567"/>
        <w:jc w:val="both"/>
        <w:rPr>
          <w:b w:val="0"/>
          <w:sz w:val="28"/>
          <w:szCs w:val="28"/>
        </w:rPr>
      </w:pPr>
      <w:r w:rsidRPr="00E916D4">
        <w:rPr>
          <w:b w:val="0"/>
          <w:sz w:val="28"/>
          <w:szCs w:val="28"/>
        </w:rPr>
        <w:t>- реализацию индивидуального подхода, когда результаты ученика сравниваются с его же результатами за предыдущий период и сопоставляются им самим с результатами товарищей;</w:t>
      </w:r>
    </w:p>
    <w:p w:rsidR="008E7A1A" w:rsidRPr="00E916D4" w:rsidRDefault="008E7A1A" w:rsidP="00E916D4">
      <w:pPr>
        <w:pStyle w:val="a5"/>
        <w:suppressAutoHyphens/>
        <w:spacing w:line="360" w:lineRule="auto"/>
        <w:ind w:firstLine="567"/>
        <w:jc w:val="both"/>
        <w:rPr>
          <w:b w:val="0"/>
          <w:sz w:val="28"/>
          <w:szCs w:val="28"/>
        </w:rPr>
      </w:pPr>
      <w:r w:rsidRPr="00E916D4">
        <w:rPr>
          <w:b w:val="0"/>
          <w:sz w:val="28"/>
          <w:szCs w:val="28"/>
        </w:rPr>
        <w:t>- формирование у обучающихся мотивации к систематической работе, как коллективной, так и самостоятельной;</w:t>
      </w:r>
    </w:p>
    <w:p w:rsidR="008E7A1A" w:rsidRPr="00E916D4" w:rsidRDefault="008E7A1A" w:rsidP="00E916D4">
      <w:pPr>
        <w:pStyle w:val="a5"/>
        <w:suppressAutoHyphens/>
        <w:spacing w:line="360" w:lineRule="auto"/>
        <w:ind w:firstLine="567"/>
        <w:jc w:val="both"/>
        <w:rPr>
          <w:b w:val="0"/>
          <w:sz w:val="28"/>
          <w:szCs w:val="28"/>
        </w:rPr>
      </w:pPr>
      <w:r w:rsidRPr="00E916D4">
        <w:rPr>
          <w:b w:val="0"/>
          <w:sz w:val="28"/>
          <w:szCs w:val="28"/>
        </w:rPr>
        <w:t>- развитие у обучающихся способностей к само- и взаимооцениванию  как средству саморазвития и самоконтроля;</w:t>
      </w:r>
    </w:p>
    <w:p w:rsidR="008E7A1A" w:rsidRPr="00E916D4" w:rsidRDefault="008E7A1A" w:rsidP="00E916D4">
      <w:pPr>
        <w:pStyle w:val="a5"/>
        <w:suppressAutoHyphens/>
        <w:spacing w:line="360" w:lineRule="auto"/>
        <w:ind w:firstLine="567"/>
        <w:jc w:val="both"/>
        <w:rPr>
          <w:b w:val="0"/>
          <w:sz w:val="28"/>
          <w:szCs w:val="28"/>
        </w:rPr>
      </w:pPr>
      <w:r w:rsidRPr="00E916D4">
        <w:rPr>
          <w:b w:val="0"/>
          <w:sz w:val="28"/>
          <w:szCs w:val="28"/>
        </w:rPr>
        <w:lastRenderedPageBreak/>
        <w:t>- стимулирование обучающихся к освоению программы на базе объективности и глубокой дифференциации оценки результатов их учебной работы;</w:t>
      </w:r>
    </w:p>
    <w:p w:rsidR="008E7A1A" w:rsidRPr="00E916D4" w:rsidRDefault="008E7A1A" w:rsidP="00E916D4">
      <w:pPr>
        <w:pStyle w:val="a5"/>
        <w:suppressAutoHyphens/>
        <w:spacing w:line="360" w:lineRule="auto"/>
        <w:ind w:firstLine="567"/>
        <w:jc w:val="both"/>
        <w:rPr>
          <w:b w:val="0"/>
          <w:sz w:val="28"/>
          <w:szCs w:val="28"/>
        </w:rPr>
      </w:pPr>
      <w:r w:rsidRPr="00E916D4">
        <w:rPr>
          <w:b w:val="0"/>
          <w:sz w:val="28"/>
          <w:szCs w:val="28"/>
        </w:rPr>
        <w:t>- повышение состязательности в учёбе для активизации личностного фактора на основе ранжирования посредством оценки реального места, занимаемого обучающимся среди ровесников в соот</w:t>
      </w:r>
      <w:r w:rsidR="009D4B7A">
        <w:rPr>
          <w:b w:val="0"/>
          <w:sz w:val="28"/>
          <w:szCs w:val="28"/>
        </w:rPr>
        <w:t>ветствии со своими результатами.</w:t>
      </w:r>
    </w:p>
    <w:p w:rsidR="008E7A1A" w:rsidRPr="008754EE" w:rsidRDefault="008E7A1A" w:rsidP="000C632D">
      <w:pPr>
        <w:pStyle w:val="a5"/>
        <w:suppressAutoHyphens/>
        <w:spacing w:line="360" w:lineRule="auto"/>
        <w:ind w:firstLine="567"/>
        <w:jc w:val="both"/>
        <w:rPr>
          <w:b w:val="0"/>
          <w:sz w:val="28"/>
          <w:szCs w:val="28"/>
        </w:rPr>
      </w:pPr>
      <w:r w:rsidRPr="008754EE">
        <w:rPr>
          <w:b w:val="0"/>
          <w:sz w:val="28"/>
          <w:szCs w:val="28"/>
        </w:rPr>
        <w:t>Очевиден воспитательный эффект дробно-рейтинговой системы: строгий учёт знаний и умений, включение в рейтинг результатов разных видов работы, развитие самостоятельности, ответственности и сознательного отношения к учебному труду. Школьник в буквальном смысле зарабатывает рейтинг, осознавая соразмерность оценки и затраченного труда. Оценка перестаёт быть формальной, она учитывает объём интеллектуального труда, вложенного учащимся. Систематическая работа школьного коллектива по результатам рейтингов повышает заинтересованность ребенка и его родителей в успехе как относительном (в классе) так и личном, акцентируется внимание на ценности труда, учения и знаний. Ребенок принимает активную жизненную позицию, которая диктует созидательное, а не потребительское отношение к своей жизни и будущей профессиональной деятельности.</w:t>
      </w:r>
    </w:p>
    <w:p w:rsidR="008E7A1A" w:rsidRPr="008754EE" w:rsidRDefault="008E7A1A" w:rsidP="000C632D">
      <w:pPr>
        <w:pStyle w:val="a5"/>
        <w:suppressAutoHyphens/>
        <w:spacing w:line="360" w:lineRule="auto"/>
        <w:ind w:firstLine="567"/>
        <w:jc w:val="both"/>
        <w:rPr>
          <w:b w:val="0"/>
          <w:sz w:val="28"/>
          <w:szCs w:val="28"/>
        </w:rPr>
      </w:pPr>
      <w:r w:rsidRPr="008754EE">
        <w:rPr>
          <w:b w:val="0"/>
          <w:sz w:val="28"/>
          <w:szCs w:val="28"/>
        </w:rPr>
        <w:t>Четко прописанные критерии оценивания, правила вычисления итоговых оценок и построения рейтингов делает технологию дробно-рейтингового оценивания доступной для каждого образовательного учреждения любого уровня.</w:t>
      </w:r>
      <w:r w:rsidR="009D4B7A" w:rsidRPr="009D4B7A">
        <w:rPr>
          <w:b w:val="0"/>
          <w:sz w:val="28"/>
          <w:szCs w:val="28"/>
        </w:rPr>
        <w:t xml:space="preserve"> </w:t>
      </w:r>
      <w:r w:rsidR="009D4B7A" w:rsidRPr="00BF58C6">
        <w:rPr>
          <w:b w:val="0"/>
          <w:sz w:val="28"/>
          <w:szCs w:val="28"/>
        </w:rPr>
        <w:t>Опыт показывает, что даже молодые педагоги достаточно легко воспринимают дробную систему оценивания, так как внутренние потребности совершенствования пятибалльной системы назрели давно, а критерии четко прописаны.</w:t>
      </w:r>
    </w:p>
    <w:p w:rsidR="008E7A1A" w:rsidRPr="008754EE" w:rsidRDefault="00BF58C6" w:rsidP="000C632D">
      <w:pPr>
        <w:pStyle w:val="a5"/>
        <w:suppressAutoHyphens/>
        <w:spacing w:line="36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В </w:t>
      </w:r>
      <w:bookmarkStart w:id="0" w:name="_GoBack"/>
      <w:r w:rsidR="008E7A1A" w:rsidRPr="008754EE">
        <w:rPr>
          <w:b w:val="0"/>
          <w:sz w:val="28"/>
          <w:szCs w:val="28"/>
        </w:rPr>
        <w:t>МБОУ СОШ № 51</w:t>
      </w:r>
      <w:r w:rsidR="009D4B7A">
        <w:rPr>
          <w:b w:val="0"/>
          <w:sz w:val="28"/>
          <w:szCs w:val="28"/>
        </w:rPr>
        <w:t xml:space="preserve"> г. Пензы</w:t>
      </w:r>
      <w:r w:rsidR="008E7A1A" w:rsidRPr="008754EE">
        <w:rPr>
          <w:b w:val="0"/>
          <w:sz w:val="28"/>
          <w:szCs w:val="28"/>
        </w:rPr>
        <w:t xml:space="preserve"> </w:t>
      </w:r>
      <w:bookmarkEnd w:id="0"/>
      <w:r w:rsidR="009D4B7A">
        <w:rPr>
          <w:b w:val="0"/>
          <w:sz w:val="28"/>
          <w:szCs w:val="28"/>
        </w:rPr>
        <w:t xml:space="preserve">в формате экспериментальной работы было </w:t>
      </w:r>
      <w:r w:rsidR="008E7A1A" w:rsidRPr="008754EE">
        <w:rPr>
          <w:b w:val="0"/>
          <w:sz w:val="28"/>
          <w:szCs w:val="28"/>
        </w:rPr>
        <w:t xml:space="preserve">дробное оценивание введено </w:t>
      </w:r>
      <w:r w:rsidR="009D4B7A">
        <w:rPr>
          <w:b w:val="0"/>
          <w:sz w:val="28"/>
          <w:szCs w:val="28"/>
        </w:rPr>
        <w:t>в параллели</w:t>
      </w:r>
      <w:r w:rsidR="008E7A1A" w:rsidRPr="008754EE">
        <w:rPr>
          <w:b w:val="0"/>
          <w:sz w:val="28"/>
          <w:szCs w:val="28"/>
        </w:rPr>
        <w:t xml:space="preserve"> 5 класс</w:t>
      </w:r>
      <w:r>
        <w:rPr>
          <w:b w:val="0"/>
          <w:sz w:val="28"/>
          <w:szCs w:val="28"/>
        </w:rPr>
        <w:t>а</w:t>
      </w:r>
      <w:r w:rsidR="008E7A1A" w:rsidRPr="008754EE">
        <w:rPr>
          <w:b w:val="0"/>
          <w:sz w:val="28"/>
          <w:szCs w:val="28"/>
        </w:rPr>
        <w:t xml:space="preserve"> по основным предметам учебного плана.</w:t>
      </w:r>
      <w:r w:rsidR="009D4B7A">
        <w:rPr>
          <w:b w:val="0"/>
          <w:sz w:val="28"/>
          <w:szCs w:val="28"/>
        </w:rPr>
        <w:t xml:space="preserve"> </w:t>
      </w:r>
    </w:p>
    <w:p w:rsidR="008E7A1A" w:rsidRPr="00BF58C6" w:rsidRDefault="008E7A1A" w:rsidP="000C632D">
      <w:pPr>
        <w:pStyle w:val="a5"/>
        <w:suppressAutoHyphens/>
        <w:spacing w:line="360" w:lineRule="auto"/>
        <w:ind w:firstLine="567"/>
        <w:jc w:val="both"/>
        <w:rPr>
          <w:b w:val="0"/>
          <w:sz w:val="28"/>
          <w:szCs w:val="28"/>
        </w:rPr>
      </w:pPr>
      <w:r w:rsidRPr="00BF58C6">
        <w:rPr>
          <w:b w:val="0"/>
          <w:sz w:val="28"/>
          <w:szCs w:val="28"/>
        </w:rPr>
        <w:t>По итогам работы по данной системе оценивания педагоги, подавляющее большинство учащихся и их родители</w:t>
      </w:r>
      <w:r w:rsidR="009D4B7A">
        <w:rPr>
          <w:b w:val="0"/>
          <w:sz w:val="28"/>
          <w:szCs w:val="28"/>
        </w:rPr>
        <w:t>, участвующие в эксперименте,</w:t>
      </w:r>
      <w:r w:rsidRPr="00BF58C6">
        <w:rPr>
          <w:b w:val="0"/>
          <w:sz w:val="28"/>
          <w:szCs w:val="28"/>
        </w:rPr>
        <w:t xml:space="preserve"> отмечают положительные изменения: повышение мотивации и стремление улучшить свой результат, дробные оценки позволяют наиболее объективно оценивать знания учащихся, учитываются каждые достижения школьников и личный прогресс в обучении и т.д. </w:t>
      </w:r>
      <w:r w:rsidR="009D4B7A" w:rsidRPr="00BF58C6">
        <w:rPr>
          <w:b w:val="0"/>
          <w:sz w:val="28"/>
          <w:szCs w:val="28"/>
        </w:rPr>
        <w:t>Более того даже пятиклассники, не изучавшие десятичные дроби, хорошо улавливают смысл оценок и рейтингов.</w:t>
      </w:r>
      <w:r w:rsidR="009D4B7A">
        <w:rPr>
          <w:b w:val="0"/>
          <w:sz w:val="28"/>
          <w:szCs w:val="28"/>
        </w:rPr>
        <w:t xml:space="preserve"> </w:t>
      </w:r>
      <w:r w:rsidRPr="00BF58C6">
        <w:rPr>
          <w:b w:val="0"/>
          <w:sz w:val="28"/>
          <w:szCs w:val="28"/>
        </w:rPr>
        <w:t xml:space="preserve">По результатам анкетирования родители отмечают объективность, прозрачность и большую информативность процедуры оценивания. Десятые доли оценки дают больше возможностей для индивидуализации в обучении и оценивании, снизилось количество учащихся с одной и двумя тройками или четверками в четвертях. </w:t>
      </w:r>
    </w:p>
    <w:p w:rsidR="008E7A1A" w:rsidRPr="00BF58C6" w:rsidRDefault="00BF58C6" w:rsidP="000C632D">
      <w:pPr>
        <w:pStyle w:val="a5"/>
        <w:suppressAutoHyphens/>
        <w:spacing w:line="36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процессе экспериментальной работы</w:t>
      </w:r>
      <w:r w:rsidR="008E7A1A" w:rsidRPr="00BF58C6">
        <w:rPr>
          <w:b w:val="0"/>
          <w:sz w:val="28"/>
          <w:szCs w:val="28"/>
        </w:rPr>
        <w:t xml:space="preserve"> по дробно</w:t>
      </w:r>
      <w:r>
        <w:rPr>
          <w:b w:val="0"/>
          <w:sz w:val="28"/>
          <w:szCs w:val="28"/>
        </w:rPr>
        <w:t>-рейтинговой</w:t>
      </w:r>
      <w:r w:rsidR="008E7A1A" w:rsidRPr="00BF58C6">
        <w:rPr>
          <w:b w:val="0"/>
          <w:sz w:val="28"/>
          <w:szCs w:val="28"/>
        </w:rPr>
        <w:t xml:space="preserve"> системе оценивания</w:t>
      </w:r>
      <w:r>
        <w:rPr>
          <w:b w:val="0"/>
          <w:sz w:val="28"/>
          <w:szCs w:val="28"/>
        </w:rPr>
        <w:t>,</w:t>
      </w:r>
      <w:r w:rsidR="008E7A1A" w:rsidRPr="00BF58C6">
        <w:rPr>
          <w:b w:val="0"/>
          <w:sz w:val="28"/>
          <w:szCs w:val="28"/>
        </w:rPr>
        <w:t xml:space="preserve"> при постоянном мониторинге и сравнении с традиционными шкалами оценивания все показатели качества образования по школе остаются стабильными и наблюдается положительная динамика (по успеваемости, качеству обучения, обученности; результативности участия в конкурсах, олимпиадах, </w:t>
      </w:r>
      <w:r>
        <w:rPr>
          <w:b w:val="0"/>
          <w:sz w:val="28"/>
          <w:szCs w:val="28"/>
        </w:rPr>
        <w:t>научно-практических конференциях</w:t>
      </w:r>
      <w:r w:rsidR="008E7A1A" w:rsidRPr="00BF58C6">
        <w:rPr>
          <w:b w:val="0"/>
          <w:sz w:val="28"/>
          <w:szCs w:val="28"/>
        </w:rPr>
        <w:t xml:space="preserve">). При ежегодном изучении уровня удовлетворенности образовательными услугами получены результаты, говорящие в пользу инновационной системы оценивания: высокая объективность оценивания, соответствие оценки реальным знаниям, психологически комфортная атмосфера в процессе обучения и контроля </w:t>
      </w:r>
    </w:p>
    <w:p w:rsidR="008E7A1A" w:rsidRPr="00BF58C6" w:rsidRDefault="00BF58C6" w:rsidP="000C632D">
      <w:pPr>
        <w:pStyle w:val="a5"/>
        <w:suppressAutoHyphens/>
        <w:spacing w:line="36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настоящее время </w:t>
      </w:r>
      <w:r w:rsidR="008E7A1A" w:rsidRPr="00BF58C6">
        <w:rPr>
          <w:b w:val="0"/>
          <w:sz w:val="28"/>
          <w:szCs w:val="28"/>
        </w:rPr>
        <w:t>все учащиеся и их родители, принимающие участие в экспериментальном внедрении дробно-рейтин</w:t>
      </w:r>
      <w:r>
        <w:rPr>
          <w:b w:val="0"/>
          <w:sz w:val="28"/>
          <w:szCs w:val="28"/>
        </w:rPr>
        <w:t>го</w:t>
      </w:r>
      <w:r w:rsidR="008E7A1A" w:rsidRPr="00BF58C6">
        <w:rPr>
          <w:b w:val="0"/>
          <w:sz w:val="28"/>
          <w:szCs w:val="28"/>
        </w:rPr>
        <w:t xml:space="preserve">вой технологии, </w:t>
      </w:r>
      <w:r w:rsidR="008E7A1A" w:rsidRPr="00BF58C6">
        <w:rPr>
          <w:b w:val="0"/>
          <w:sz w:val="28"/>
          <w:szCs w:val="28"/>
        </w:rPr>
        <w:lastRenderedPageBreak/>
        <w:t>указывают, что такая система оценивания для них понятна и они видят ее преимущества.</w:t>
      </w:r>
    </w:p>
    <w:p w:rsidR="008E7A1A" w:rsidRPr="008754EE" w:rsidRDefault="008E7A1A" w:rsidP="00926B6E">
      <w:pPr>
        <w:pStyle w:val="a5"/>
        <w:suppressAutoHyphens/>
        <w:spacing w:line="360" w:lineRule="auto"/>
        <w:ind w:firstLine="567"/>
        <w:jc w:val="both"/>
        <w:rPr>
          <w:b w:val="0"/>
          <w:sz w:val="28"/>
          <w:szCs w:val="28"/>
          <w:u w:val="single"/>
        </w:rPr>
      </w:pPr>
      <w:r w:rsidRPr="008754EE">
        <w:rPr>
          <w:b w:val="0"/>
          <w:sz w:val="28"/>
          <w:szCs w:val="28"/>
          <w:u w:val="single"/>
        </w:rPr>
        <w:t>1.2. Описание комплекса работ по реализации мероприятий:</w:t>
      </w:r>
    </w:p>
    <w:p w:rsidR="008E7A1A" w:rsidRPr="008754EE" w:rsidRDefault="008E7A1A" w:rsidP="008754EE">
      <w:pPr>
        <w:pStyle w:val="a5"/>
        <w:suppressAutoHyphens/>
        <w:spacing w:line="360" w:lineRule="auto"/>
        <w:ind w:firstLine="567"/>
        <w:jc w:val="both"/>
        <w:rPr>
          <w:b w:val="0"/>
          <w:sz w:val="28"/>
          <w:szCs w:val="28"/>
          <w:u w:val="single"/>
        </w:rPr>
      </w:pPr>
      <w:r w:rsidRPr="008754EE">
        <w:rPr>
          <w:b w:val="0"/>
          <w:sz w:val="28"/>
          <w:szCs w:val="28"/>
          <w:u w:val="single"/>
        </w:rPr>
        <w:t>1.2.1. Обоснование выбора мероприятия, в том числе с указанием проблем в содержании и технологиях общего образования, на решение которых направлена предлагаемая к финансовой поддержке программа инновационной деятельности;</w:t>
      </w:r>
    </w:p>
    <w:p w:rsidR="008E7A1A" w:rsidRPr="004C78EB" w:rsidRDefault="008E7A1A" w:rsidP="004C78EB">
      <w:pPr>
        <w:pStyle w:val="a3"/>
        <w:ind w:firstLine="567"/>
        <w:rPr>
          <w:szCs w:val="28"/>
        </w:rPr>
      </w:pPr>
      <w:r w:rsidRPr="004C78EB">
        <w:rPr>
          <w:szCs w:val="28"/>
        </w:rPr>
        <w:t>В процессе обучения оценка достижений учащихся всегда занимала особое, важное место. В зависимости от того, какие качества и достижения</w:t>
      </w:r>
      <w:r>
        <w:rPr>
          <w:szCs w:val="28"/>
        </w:rPr>
        <w:t xml:space="preserve"> </w:t>
      </w:r>
      <w:r w:rsidRPr="004C78EB">
        <w:rPr>
          <w:szCs w:val="28"/>
        </w:rPr>
        <w:t>учащегося, полученные в результате образовательной деятельности, оцен</w:t>
      </w:r>
      <w:r w:rsidRPr="004C78EB">
        <w:rPr>
          <w:szCs w:val="28"/>
        </w:rPr>
        <w:t>и</w:t>
      </w:r>
      <w:r w:rsidRPr="004C78EB">
        <w:rPr>
          <w:szCs w:val="28"/>
        </w:rPr>
        <w:t>ваются в баллах, учитель и ученик более сосредоточиваются на удовлетв</w:t>
      </w:r>
      <w:r w:rsidRPr="004C78EB">
        <w:rPr>
          <w:szCs w:val="28"/>
        </w:rPr>
        <w:t>о</w:t>
      </w:r>
      <w:r w:rsidRPr="004C78EB">
        <w:rPr>
          <w:szCs w:val="28"/>
        </w:rPr>
        <w:t>рении этих требований, поскольку они имеют более высокие ставки.</w:t>
      </w:r>
      <w:r>
        <w:rPr>
          <w:szCs w:val="28"/>
        </w:rPr>
        <w:t xml:space="preserve"> </w:t>
      </w:r>
      <w:r w:rsidRPr="004C78EB">
        <w:rPr>
          <w:szCs w:val="28"/>
        </w:rPr>
        <w:t>В с</w:t>
      </w:r>
      <w:r w:rsidRPr="004C78EB">
        <w:rPr>
          <w:szCs w:val="28"/>
        </w:rPr>
        <w:t>о</w:t>
      </w:r>
      <w:r w:rsidRPr="004C78EB">
        <w:rPr>
          <w:szCs w:val="28"/>
        </w:rPr>
        <w:t>ответствии с этим и формируется отношение учителя и ученика</w:t>
      </w:r>
      <w:r>
        <w:rPr>
          <w:szCs w:val="28"/>
        </w:rPr>
        <w:t xml:space="preserve"> </w:t>
      </w:r>
      <w:r w:rsidRPr="004C78EB">
        <w:rPr>
          <w:szCs w:val="28"/>
        </w:rPr>
        <w:t>к разли</w:t>
      </w:r>
      <w:r w:rsidRPr="004C78EB">
        <w:rPr>
          <w:szCs w:val="28"/>
        </w:rPr>
        <w:t>ч</w:t>
      </w:r>
      <w:r w:rsidRPr="004C78EB">
        <w:rPr>
          <w:szCs w:val="28"/>
        </w:rPr>
        <w:t>ным качествам. Необходимые качества определяются государственным и предметным стандартом и программой, содержание которых зависит от и</w:t>
      </w:r>
      <w:r w:rsidRPr="004C78EB">
        <w:rPr>
          <w:szCs w:val="28"/>
        </w:rPr>
        <w:t>н</w:t>
      </w:r>
      <w:r w:rsidRPr="004C78EB">
        <w:rPr>
          <w:szCs w:val="28"/>
        </w:rPr>
        <w:t>тегрированного образовательного пространства и государственных</w:t>
      </w:r>
      <w:r>
        <w:rPr>
          <w:szCs w:val="28"/>
        </w:rPr>
        <w:t xml:space="preserve"> </w:t>
      </w:r>
      <w:r w:rsidRPr="004C78EB">
        <w:rPr>
          <w:szCs w:val="28"/>
        </w:rPr>
        <w:t>подх</w:t>
      </w:r>
      <w:r w:rsidRPr="004C78EB">
        <w:rPr>
          <w:szCs w:val="28"/>
        </w:rPr>
        <w:t>о</w:t>
      </w:r>
      <w:r w:rsidRPr="004C78EB">
        <w:rPr>
          <w:szCs w:val="28"/>
        </w:rPr>
        <w:t>дов, которые определили требования, предъявляемые к образованию.</w:t>
      </w:r>
    </w:p>
    <w:p w:rsidR="008E7A1A" w:rsidRPr="004C78EB" w:rsidRDefault="008E7A1A" w:rsidP="004C78EB">
      <w:pPr>
        <w:pStyle w:val="a3"/>
        <w:ind w:firstLine="567"/>
        <w:rPr>
          <w:szCs w:val="28"/>
        </w:rPr>
      </w:pPr>
      <w:r w:rsidRPr="004C78EB">
        <w:rPr>
          <w:szCs w:val="28"/>
        </w:rPr>
        <w:t xml:space="preserve">Из сказанного следует, как </w:t>
      </w:r>
      <w:r w:rsidRPr="00142018">
        <w:rPr>
          <w:szCs w:val="28"/>
          <w:u w:val="single"/>
        </w:rPr>
        <w:t>важно иметь такую систему оценивания</w:t>
      </w:r>
      <w:r w:rsidRPr="004C78EB">
        <w:rPr>
          <w:szCs w:val="28"/>
        </w:rPr>
        <w:t>, к</w:t>
      </w:r>
      <w:r w:rsidRPr="004C78EB">
        <w:rPr>
          <w:szCs w:val="28"/>
        </w:rPr>
        <w:t>о</w:t>
      </w:r>
      <w:r w:rsidRPr="004C78EB">
        <w:rPr>
          <w:szCs w:val="28"/>
        </w:rPr>
        <w:t>торая способствовала бы приобретению и усвоению учеником качеств и знаний, предусмотренных стандартом.</w:t>
      </w:r>
      <w:r w:rsidR="00142018">
        <w:rPr>
          <w:szCs w:val="28"/>
        </w:rPr>
        <w:t xml:space="preserve"> </w:t>
      </w:r>
    </w:p>
    <w:p w:rsidR="008E7A1A" w:rsidRDefault="008E7A1A" w:rsidP="004C78EB">
      <w:pPr>
        <w:pStyle w:val="a3"/>
        <w:ind w:firstLine="567"/>
        <w:rPr>
          <w:szCs w:val="28"/>
        </w:rPr>
      </w:pPr>
      <w:r w:rsidRPr="004C78EB">
        <w:rPr>
          <w:szCs w:val="28"/>
        </w:rPr>
        <w:t>Текущая оценка — это процесс сбора информации, сопоставления и интерпретации учебной деятельности учащегося. Это деятельность, пост</w:t>
      </w:r>
      <w:r w:rsidRPr="004C78EB">
        <w:rPr>
          <w:szCs w:val="28"/>
        </w:rPr>
        <w:t>о</w:t>
      </w:r>
      <w:r w:rsidRPr="004C78EB">
        <w:rPr>
          <w:szCs w:val="28"/>
        </w:rPr>
        <w:t>янно</w:t>
      </w:r>
      <w:r>
        <w:rPr>
          <w:szCs w:val="28"/>
        </w:rPr>
        <w:t xml:space="preserve"> </w:t>
      </w:r>
      <w:r w:rsidRPr="004C78EB">
        <w:rPr>
          <w:szCs w:val="28"/>
        </w:rPr>
        <w:t>сопутствующая учебному процессу и помогающая выносить решения.</w:t>
      </w:r>
      <w:r>
        <w:rPr>
          <w:szCs w:val="28"/>
        </w:rPr>
        <w:t xml:space="preserve"> </w:t>
      </w:r>
      <w:r w:rsidRPr="004C78EB">
        <w:rPr>
          <w:szCs w:val="28"/>
        </w:rPr>
        <w:t>И текущая оценка, и оценка в широком смысле слова служат для улучшения обучения.</w:t>
      </w:r>
      <w:r>
        <w:rPr>
          <w:szCs w:val="28"/>
        </w:rPr>
        <w:t xml:space="preserve"> </w:t>
      </w:r>
      <w:r w:rsidRPr="004C78EB">
        <w:rPr>
          <w:szCs w:val="28"/>
        </w:rPr>
        <w:t>Система оценивания постоянно обсуждается, анализируется и с</w:t>
      </w:r>
      <w:r w:rsidRPr="004C78EB">
        <w:rPr>
          <w:szCs w:val="28"/>
        </w:rPr>
        <w:t>о</w:t>
      </w:r>
      <w:r w:rsidRPr="004C78EB">
        <w:rPr>
          <w:szCs w:val="28"/>
        </w:rPr>
        <w:t>вершенствуется с тем, чтобы служить прогрессу учащихся.</w:t>
      </w:r>
      <w:r w:rsidR="00142018">
        <w:rPr>
          <w:szCs w:val="28"/>
        </w:rPr>
        <w:t xml:space="preserve"> </w:t>
      </w:r>
      <w:r w:rsidRPr="004C78EB">
        <w:rPr>
          <w:szCs w:val="28"/>
        </w:rPr>
        <w:t xml:space="preserve"> При обучении школьника особой ролью наделен учитель и осуществляемое с его стороны</w:t>
      </w:r>
      <w:r>
        <w:rPr>
          <w:szCs w:val="28"/>
        </w:rPr>
        <w:t xml:space="preserve"> </w:t>
      </w:r>
      <w:r w:rsidRPr="004C78EB">
        <w:rPr>
          <w:szCs w:val="28"/>
        </w:rPr>
        <w:t>количественное и качественное оценивание и поощрение достижений уч</w:t>
      </w:r>
      <w:r w:rsidRPr="004C78EB">
        <w:rPr>
          <w:szCs w:val="28"/>
        </w:rPr>
        <w:t>е</w:t>
      </w:r>
      <w:r w:rsidRPr="004C78EB">
        <w:rPr>
          <w:szCs w:val="28"/>
        </w:rPr>
        <w:t>ника.</w:t>
      </w:r>
    </w:p>
    <w:p w:rsidR="008E7A1A" w:rsidRPr="00CB45E2" w:rsidRDefault="008E7A1A" w:rsidP="00CB45E2">
      <w:pPr>
        <w:pStyle w:val="a3"/>
        <w:ind w:firstLine="567"/>
        <w:rPr>
          <w:szCs w:val="28"/>
        </w:rPr>
      </w:pPr>
      <w:r w:rsidRPr="00CB45E2">
        <w:rPr>
          <w:szCs w:val="28"/>
        </w:rPr>
        <w:lastRenderedPageBreak/>
        <w:t>Несправедливая или неточная оценка, поставленная учащемуся, кроме</w:t>
      </w:r>
      <w:r>
        <w:rPr>
          <w:szCs w:val="28"/>
        </w:rPr>
        <w:t xml:space="preserve"> </w:t>
      </w:r>
      <w:r w:rsidRPr="00CB45E2">
        <w:rPr>
          <w:szCs w:val="28"/>
        </w:rPr>
        <w:t>помехи обучению и порождения безразличия по отношению к учению м</w:t>
      </w:r>
      <w:r w:rsidRPr="00CB45E2">
        <w:rPr>
          <w:szCs w:val="28"/>
        </w:rPr>
        <w:t>о</w:t>
      </w:r>
      <w:r w:rsidRPr="00CB45E2">
        <w:rPr>
          <w:szCs w:val="28"/>
        </w:rPr>
        <w:t>жет также привести к другим негативным последствиям. Этого можно и</w:t>
      </w:r>
      <w:r w:rsidRPr="00CB45E2">
        <w:rPr>
          <w:szCs w:val="28"/>
        </w:rPr>
        <w:t>з</w:t>
      </w:r>
      <w:r w:rsidRPr="00CB45E2">
        <w:rPr>
          <w:szCs w:val="28"/>
        </w:rPr>
        <w:t>бежать, избрав более объективное и точное средство проверки. Точность р</w:t>
      </w:r>
      <w:r w:rsidRPr="00CB45E2">
        <w:rPr>
          <w:szCs w:val="28"/>
        </w:rPr>
        <w:t>е</w:t>
      </w:r>
      <w:r>
        <w:rPr>
          <w:szCs w:val="28"/>
        </w:rPr>
        <w:t>зультатов проверки</w:t>
      </w:r>
      <w:r w:rsidRPr="00CB45E2">
        <w:rPr>
          <w:szCs w:val="28"/>
        </w:rPr>
        <w:t xml:space="preserve"> зависит от объективности</w:t>
      </w:r>
      <w:r>
        <w:rPr>
          <w:szCs w:val="28"/>
        </w:rPr>
        <w:t xml:space="preserve"> </w:t>
      </w:r>
      <w:r w:rsidRPr="00CB45E2">
        <w:rPr>
          <w:szCs w:val="28"/>
        </w:rPr>
        <w:t>оценивания, от соответств</w:t>
      </w:r>
      <w:r w:rsidRPr="00CB45E2">
        <w:rPr>
          <w:szCs w:val="28"/>
        </w:rPr>
        <w:t>у</w:t>
      </w:r>
      <w:r w:rsidRPr="00CB45E2">
        <w:rPr>
          <w:szCs w:val="28"/>
        </w:rPr>
        <w:t xml:space="preserve">ющего и правильного переведения умений и достижений в  числа. </w:t>
      </w:r>
      <w:r>
        <w:rPr>
          <w:szCs w:val="28"/>
        </w:rPr>
        <w:t>Объе</w:t>
      </w:r>
      <w:r>
        <w:rPr>
          <w:szCs w:val="28"/>
        </w:rPr>
        <w:t>к</w:t>
      </w:r>
      <w:r>
        <w:rPr>
          <w:szCs w:val="28"/>
        </w:rPr>
        <w:t xml:space="preserve">тивным можно считать тот вид проверки, при котором оценка </w:t>
      </w:r>
      <w:r w:rsidRPr="00CB45E2">
        <w:rPr>
          <w:szCs w:val="28"/>
        </w:rPr>
        <w:t xml:space="preserve"> не зави</w:t>
      </w:r>
      <w:r>
        <w:rPr>
          <w:szCs w:val="28"/>
        </w:rPr>
        <w:t xml:space="preserve">сит от оценивающего, </w:t>
      </w:r>
      <w:r w:rsidRPr="00CB45E2">
        <w:rPr>
          <w:szCs w:val="28"/>
        </w:rPr>
        <w:t>вернее выражают реальное положение</w:t>
      </w:r>
      <w:r w:rsidR="009D4B7A">
        <w:rPr>
          <w:szCs w:val="28"/>
        </w:rPr>
        <w:t>,</w:t>
      </w:r>
      <w:r w:rsidRPr="00CB45E2">
        <w:rPr>
          <w:szCs w:val="28"/>
        </w:rPr>
        <w:t xml:space="preserve"> и такая оценка будет способствовать</w:t>
      </w:r>
      <w:r>
        <w:rPr>
          <w:szCs w:val="28"/>
        </w:rPr>
        <w:t xml:space="preserve"> </w:t>
      </w:r>
      <w:r w:rsidRPr="00CB45E2">
        <w:rPr>
          <w:szCs w:val="28"/>
        </w:rPr>
        <w:t>дальнейшему повышению качества работ.</w:t>
      </w:r>
      <w:r w:rsidR="00142018">
        <w:rPr>
          <w:szCs w:val="28"/>
        </w:rPr>
        <w:t xml:space="preserve"> Именно такими качествами обладает дробно0рейтинговая система оценивания.</w:t>
      </w:r>
    </w:p>
    <w:p w:rsidR="008E7A1A" w:rsidRPr="0084123D" w:rsidRDefault="008E7A1A" w:rsidP="00E5026E">
      <w:pPr>
        <w:pStyle w:val="a3"/>
        <w:ind w:firstLine="567"/>
        <w:rPr>
          <w:szCs w:val="28"/>
        </w:rPr>
      </w:pPr>
      <w:r w:rsidRPr="0084123D">
        <w:rPr>
          <w:szCs w:val="28"/>
        </w:rPr>
        <w:t xml:space="preserve">1.2.2. </w:t>
      </w:r>
      <w:r w:rsidRPr="00A958D3">
        <w:rPr>
          <w:szCs w:val="28"/>
          <w:u w:val="single"/>
        </w:rPr>
        <w:t>Состав работ (мероприятий) в рамках реализации программы и</w:t>
      </w:r>
      <w:r w:rsidRPr="00A958D3">
        <w:rPr>
          <w:szCs w:val="28"/>
          <w:u w:val="single"/>
        </w:rPr>
        <w:t>н</w:t>
      </w:r>
      <w:r w:rsidRPr="00A958D3">
        <w:rPr>
          <w:szCs w:val="28"/>
          <w:u w:val="single"/>
        </w:rPr>
        <w:t>новационной деятельности, в том числе</w:t>
      </w:r>
      <w:r w:rsidRPr="0084123D">
        <w:rPr>
          <w:szCs w:val="28"/>
        </w:rPr>
        <w:t>:</w:t>
      </w:r>
    </w:p>
    <w:p w:rsidR="008E7A1A" w:rsidRDefault="008E7A1A" w:rsidP="00AC0789">
      <w:pPr>
        <w:pStyle w:val="a3"/>
        <w:ind w:firstLine="567"/>
        <w:rPr>
          <w:szCs w:val="28"/>
        </w:rPr>
      </w:pPr>
      <w:r w:rsidRPr="0084123D">
        <w:rPr>
          <w:szCs w:val="28"/>
        </w:rPr>
        <w:t xml:space="preserve">1) </w:t>
      </w:r>
      <w:r w:rsidRPr="00A958D3">
        <w:rPr>
          <w:szCs w:val="28"/>
          <w:u w:val="single"/>
        </w:rPr>
        <w:t>формирование в образовательной организации нормативных прав</w:t>
      </w:r>
      <w:r w:rsidRPr="00A958D3">
        <w:rPr>
          <w:szCs w:val="28"/>
          <w:u w:val="single"/>
        </w:rPr>
        <w:t>о</w:t>
      </w:r>
      <w:r w:rsidRPr="00A958D3">
        <w:rPr>
          <w:szCs w:val="28"/>
          <w:u w:val="single"/>
        </w:rPr>
        <w:t>вых и организационно-методических условий для системной инновацио</w:t>
      </w:r>
      <w:r w:rsidRPr="00A958D3">
        <w:rPr>
          <w:szCs w:val="28"/>
          <w:u w:val="single"/>
        </w:rPr>
        <w:t>н</w:t>
      </w:r>
      <w:r w:rsidRPr="00A958D3">
        <w:rPr>
          <w:szCs w:val="28"/>
          <w:u w:val="single"/>
        </w:rPr>
        <w:t>ной деятельности</w:t>
      </w:r>
      <w:r>
        <w:rPr>
          <w:szCs w:val="28"/>
        </w:rPr>
        <w:t>:</w:t>
      </w:r>
    </w:p>
    <w:p w:rsidR="003C7034" w:rsidRDefault="003C7034" w:rsidP="0023084A">
      <w:pPr>
        <w:pStyle w:val="a3"/>
        <w:numPr>
          <w:ilvl w:val="0"/>
          <w:numId w:val="1"/>
        </w:numPr>
        <w:rPr>
          <w:szCs w:val="28"/>
        </w:rPr>
      </w:pPr>
      <w:r>
        <w:rPr>
          <w:szCs w:val="28"/>
        </w:rPr>
        <w:t>Разработка</w:t>
      </w:r>
      <w:r w:rsidR="009D4B7A">
        <w:rPr>
          <w:szCs w:val="28"/>
        </w:rPr>
        <w:t xml:space="preserve"> и совершенствование</w:t>
      </w:r>
      <w:r>
        <w:rPr>
          <w:szCs w:val="28"/>
        </w:rPr>
        <w:t xml:space="preserve"> нормативных документов системы управления качеством образования в школе, регламентирующих опытно-экспериментальную деятельность педагогического коллектива</w:t>
      </w:r>
      <w:r w:rsidR="00B17257">
        <w:rPr>
          <w:szCs w:val="28"/>
        </w:rPr>
        <w:t>:</w:t>
      </w:r>
    </w:p>
    <w:p w:rsidR="009D4B7A" w:rsidRDefault="00172AC5" w:rsidP="009D4B7A">
      <w:pPr>
        <w:pStyle w:val="a3"/>
        <w:ind w:left="360" w:firstLine="0"/>
        <w:rPr>
          <w:szCs w:val="28"/>
        </w:rPr>
      </w:pPr>
      <w:r>
        <w:rPr>
          <w:szCs w:val="28"/>
        </w:rPr>
        <w:t xml:space="preserve">    - </w:t>
      </w:r>
      <w:r w:rsidR="009D4B7A">
        <w:rPr>
          <w:szCs w:val="28"/>
        </w:rPr>
        <w:t xml:space="preserve">Положение о Внутришкольной </w:t>
      </w:r>
      <w:r>
        <w:rPr>
          <w:szCs w:val="28"/>
        </w:rPr>
        <w:t>системе оценки качества образования</w:t>
      </w:r>
    </w:p>
    <w:p w:rsidR="00B17257" w:rsidRPr="00B17257" w:rsidRDefault="00B17257" w:rsidP="00B17257">
      <w:pPr>
        <w:pStyle w:val="a3"/>
        <w:ind w:firstLine="567"/>
        <w:rPr>
          <w:szCs w:val="28"/>
        </w:rPr>
      </w:pPr>
      <w:r>
        <w:rPr>
          <w:szCs w:val="28"/>
        </w:rPr>
        <w:t xml:space="preserve">- </w:t>
      </w:r>
      <w:r w:rsidRPr="00B17257">
        <w:rPr>
          <w:szCs w:val="28"/>
        </w:rPr>
        <w:t>Положение о работе творческих групп</w:t>
      </w:r>
      <w:r>
        <w:rPr>
          <w:szCs w:val="28"/>
        </w:rPr>
        <w:t>;</w:t>
      </w:r>
    </w:p>
    <w:p w:rsidR="00B17257" w:rsidRPr="00B17257" w:rsidRDefault="00B17257" w:rsidP="00B17257">
      <w:pPr>
        <w:pStyle w:val="a3"/>
        <w:ind w:firstLine="567"/>
        <w:rPr>
          <w:szCs w:val="28"/>
        </w:rPr>
      </w:pPr>
      <w:r>
        <w:rPr>
          <w:szCs w:val="28"/>
        </w:rPr>
        <w:t xml:space="preserve">- </w:t>
      </w:r>
      <w:r w:rsidRPr="00B17257">
        <w:rPr>
          <w:szCs w:val="28"/>
        </w:rPr>
        <w:t>Положение о Методическом совете</w:t>
      </w:r>
      <w:r>
        <w:rPr>
          <w:szCs w:val="28"/>
        </w:rPr>
        <w:t>;</w:t>
      </w:r>
    </w:p>
    <w:p w:rsidR="00B17257" w:rsidRPr="00B17257" w:rsidRDefault="00B17257" w:rsidP="00B17257">
      <w:pPr>
        <w:pStyle w:val="a3"/>
        <w:ind w:firstLine="567"/>
        <w:rPr>
          <w:szCs w:val="28"/>
        </w:rPr>
      </w:pPr>
      <w:r>
        <w:rPr>
          <w:szCs w:val="28"/>
        </w:rPr>
        <w:t xml:space="preserve">- </w:t>
      </w:r>
      <w:r w:rsidRPr="00B17257">
        <w:rPr>
          <w:szCs w:val="28"/>
        </w:rPr>
        <w:t>Положение об Экспертном совете</w:t>
      </w:r>
      <w:r>
        <w:rPr>
          <w:szCs w:val="28"/>
        </w:rPr>
        <w:t>;</w:t>
      </w:r>
    </w:p>
    <w:p w:rsidR="00B17257" w:rsidRDefault="00B17257" w:rsidP="00B17257">
      <w:pPr>
        <w:pStyle w:val="a3"/>
        <w:ind w:firstLine="567"/>
        <w:rPr>
          <w:szCs w:val="28"/>
        </w:rPr>
      </w:pPr>
      <w:r>
        <w:rPr>
          <w:szCs w:val="28"/>
        </w:rPr>
        <w:t xml:space="preserve">- </w:t>
      </w:r>
      <w:r w:rsidRPr="00B17257">
        <w:rPr>
          <w:szCs w:val="28"/>
        </w:rPr>
        <w:t>Положение о стимулирующих  выплатах</w:t>
      </w:r>
      <w:r>
        <w:rPr>
          <w:szCs w:val="28"/>
        </w:rPr>
        <w:t>.</w:t>
      </w:r>
    </w:p>
    <w:p w:rsidR="003C7034" w:rsidRDefault="003C7034" w:rsidP="0023084A">
      <w:pPr>
        <w:pStyle w:val="a3"/>
        <w:numPr>
          <w:ilvl w:val="0"/>
          <w:numId w:val="1"/>
        </w:numPr>
        <w:rPr>
          <w:szCs w:val="28"/>
        </w:rPr>
      </w:pPr>
      <w:r w:rsidRPr="003C7034">
        <w:rPr>
          <w:szCs w:val="28"/>
        </w:rPr>
        <w:t>Разработка нормативных документов, регламентирующих</w:t>
      </w:r>
      <w:r w:rsidR="00B17257">
        <w:rPr>
          <w:szCs w:val="28"/>
        </w:rPr>
        <w:t xml:space="preserve"> функционир</w:t>
      </w:r>
      <w:r w:rsidR="00B17257">
        <w:rPr>
          <w:szCs w:val="28"/>
        </w:rPr>
        <w:t>о</w:t>
      </w:r>
      <w:r w:rsidR="00B17257">
        <w:rPr>
          <w:szCs w:val="28"/>
        </w:rPr>
        <w:t>вание дробно-рейтинговой системы оценивания обучающихся:</w:t>
      </w:r>
    </w:p>
    <w:p w:rsidR="00B17257" w:rsidRPr="00B17257" w:rsidRDefault="00B17257" w:rsidP="00B17257">
      <w:pPr>
        <w:pStyle w:val="a3"/>
        <w:ind w:firstLine="567"/>
        <w:rPr>
          <w:szCs w:val="28"/>
        </w:rPr>
      </w:pPr>
      <w:r>
        <w:rPr>
          <w:szCs w:val="28"/>
        </w:rPr>
        <w:t xml:space="preserve">- </w:t>
      </w:r>
      <w:r w:rsidRPr="00B17257">
        <w:rPr>
          <w:szCs w:val="28"/>
        </w:rPr>
        <w:t>Положение о системе оценивания</w:t>
      </w:r>
      <w:r>
        <w:rPr>
          <w:szCs w:val="28"/>
        </w:rPr>
        <w:t xml:space="preserve"> обучающихся;</w:t>
      </w:r>
    </w:p>
    <w:p w:rsidR="00B17257" w:rsidRDefault="00B17257" w:rsidP="00B17257">
      <w:pPr>
        <w:pStyle w:val="a3"/>
        <w:ind w:firstLine="567"/>
        <w:rPr>
          <w:szCs w:val="28"/>
        </w:rPr>
      </w:pPr>
      <w:r>
        <w:rPr>
          <w:szCs w:val="28"/>
        </w:rPr>
        <w:t>- Положение о промежуточной аттестации обучающихся;</w:t>
      </w:r>
    </w:p>
    <w:p w:rsidR="00B17257" w:rsidRDefault="00B17257" w:rsidP="00B17257">
      <w:pPr>
        <w:pStyle w:val="a3"/>
        <w:ind w:firstLine="567"/>
        <w:rPr>
          <w:szCs w:val="28"/>
        </w:rPr>
      </w:pPr>
      <w:r>
        <w:rPr>
          <w:szCs w:val="28"/>
        </w:rPr>
        <w:t>- Положение об электронном журнале</w:t>
      </w:r>
    </w:p>
    <w:p w:rsidR="00B17257" w:rsidRPr="003C7034" w:rsidRDefault="00B17257" w:rsidP="00B17257">
      <w:pPr>
        <w:pStyle w:val="a3"/>
        <w:ind w:firstLine="567"/>
        <w:rPr>
          <w:szCs w:val="28"/>
        </w:rPr>
      </w:pPr>
      <w:r>
        <w:rPr>
          <w:szCs w:val="28"/>
        </w:rPr>
        <w:t xml:space="preserve">- </w:t>
      </w:r>
      <w:r w:rsidRPr="00B17257">
        <w:rPr>
          <w:szCs w:val="28"/>
        </w:rPr>
        <w:t xml:space="preserve">Положение о рейтинговой системе </w:t>
      </w:r>
      <w:r>
        <w:rPr>
          <w:szCs w:val="28"/>
        </w:rPr>
        <w:t>«Школьный интеллектуальный п</w:t>
      </w:r>
      <w:r>
        <w:rPr>
          <w:szCs w:val="28"/>
        </w:rPr>
        <w:t>о</w:t>
      </w:r>
      <w:r>
        <w:rPr>
          <w:szCs w:val="28"/>
        </w:rPr>
        <w:lastRenderedPageBreak/>
        <w:t>тенциал»;</w:t>
      </w:r>
    </w:p>
    <w:p w:rsidR="008E7A1A" w:rsidRDefault="008E7A1A" w:rsidP="0023084A">
      <w:pPr>
        <w:pStyle w:val="a3"/>
        <w:numPr>
          <w:ilvl w:val="0"/>
          <w:numId w:val="1"/>
        </w:numPr>
        <w:rPr>
          <w:szCs w:val="28"/>
        </w:rPr>
      </w:pPr>
      <w:r>
        <w:rPr>
          <w:szCs w:val="28"/>
        </w:rPr>
        <w:t>Создание временных творческих групп и лабораторий для реализации программы инновационной деятельности</w:t>
      </w:r>
    </w:p>
    <w:p w:rsidR="008E7A1A" w:rsidRDefault="008E7A1A" w:rsidP="0023084A">
      <w:pPr>
        <w:pStyle w:val="a3"/>
        <w:numPr>
          <w:ilvl w:val="0"/>
          <w:numId w:val="1"/>
        </w:numPr>
        <w:rPr>
          <w:szCs w:val="28"/>
        </w:rPr>
      </w:pPr>
      <w:r>
        <w:rPr>
          <w:szCs w:val="28"/>
        </w:rPr>
        <w:t>Определение способов стимулирования инновационной деятельности педагогов</w:t>
      </w:r>
    </w:p>
    <w:p w:rsidR="008E7A1A" w:rsidRDefault="008E7A1A" w:rsidP="0023084A">
      <w:pPr>
        <w:pStyle w:val="a3"/>
        <w:numPr>
          <w:ilvl w:val="0"/>
          <w:numId w:val="1"/>
        </w:numPr>
        <w:rPr>
          <w:szCs w:val="28"/>
        </w:rPr>
      </w:pPr>
      <w:r>
        <w:rPr>
          <w:szCs w:val="28"/>
        </w:rPr>
        <w:t>Определение участников инновационной программы и определение их роли в экспериментальной деятельности</w:t>
      </w:r>
    </w:p>
    <w:p w:rsidR="008E7A1A" w:rsidRDefault="008E7A1A" w:rsidP="0023084A">
      <w:pPr>
        <w:pStyle w:val="a3"/>
        <w:numPr>
          <w:ilvl w:val="0"/>
          <w:numId w:val="1"/>
        </w:numPr>
        <w:rPr>
          <w:szCs w:val="28"/>
        </w:rPr>
      </w:pPr>
      <w:r>
        <w:rPr>
          <w:szCs w:val="28"/>
        </w:rPr>
        <w:t>Изыскание возможностей для изготовления необходимых дидактических и методических материалов</w:t>
      </w:r>
    </w:p>
    <w:p w:rsidR="008E7A1A" w:rsidRDefault="008E7A1A" w:rsidP="0023084A">
      <w:pPr>
        <w:pStyle w:val="a3"/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 Организация мониторинга, обобщения и системного анализа результ</w:t>
      </w:r>
      <w:r>
        <w:rPr>
          <w:szCs w:val="28"/>
        </w:rPr>
        <w:t>а</w:t>
      </w:r>
      <w:r>
        <w:rPr>
          <w:szCs w:val="28"/>
        </w:rPr>
        <w:t>тов инновационной деятельности</w:t>
      </w:r>
    </w:p>
    <w:p w:rsidR="00172AC5" w:rsidRDefault="00172AC5" w:rsidP="0023084A">
      <w:pPr>
        <w:pStyle w:val="a3"/>
        <w:numPr>
          <w:ilvl w:val="0"/>
          <w:numId w:val="1"/>
        </w:numPr>
        <w:rPr>
          <w:szCs w:val="28"/>
        </w:rPr>
      </w:pPr>
      <w:r>
        <w:rPr>
          <w:szCs w:val="28"/>
        </w:rPr>
        <w:t>Обобщение и распространения несомненно положительного опыта и</w:t>
      </w:r>
      <w:r>
        <w:rPr>
          <w:szCs w:val="28"/>
        </w:rPr>
        <w:t>с</w:t>
      </w:r>
      <w:r>
        <w:rPr>
          <w:szCs w:val="28"/>
        </w:rPr>
        <w:t>пользования дробно-рейтинговой системы оценивания</w:t>
      </w:r>
    </w:p>
    <w:p w:rsidR="00172AC5" w:rsidRDefault="00172AC5" w:rsidP="0023084A">
      <w:pPr>
        <w:pStyle w:val="a3"/>
        <w:numPr>
          <w:ilvl w:val="0"/>
          <w:numId w:val="1"/>
        </w:numPr>
        <w:rPr>
          <w:szCs w:val="28"/>
        </w:rPr>
      </w:pPr>
      <w:r>
        <w:rPr>
          <w:szCs w:val="28"/>
        </w:rPr>
        <w:t>Инициация создания сети новаторских школ в городе и Пензенской о</w:t>
      </w:r>
      <w:r>
        <w:rPr>
          <w:szCs w:val="28"/>
        </w:rPr>
        <w:t>б</w:t>
      </w:r>
      <w:r>
        <w:rPr>
          <w:szCs w:val="28"/>
        </w:rPr>
        <w:t>ласти по отработке инновационной модели оценивания</w:t>
      </w:r>
    </w:p>
    <w:p w:rsidR="008E7A1A" w:rsidRDefault="008E7A1A" w:rsidP="00AE4A06">
      <w:pPr>
        <w:pStyle w:val="a3"/>
        <w:ind w:firstLine="567"/>
        <w:rPr>
          <w:b/>
          <w:szCs w:val="28"/>
        </w:rPr>
      </w:pPr>
      <w:r w:rsidRPr="00520F9F">
        <w:rPr>
          <w:szCs w:val="28"/>
          <w:u w:val="single"/>
        </w:rPr>
        <w:t>2) формирование предложений по модернизации и эффективному и</w:t>
      </w:r>
      <w:r w:rsidRPr="00520F9F">
        <w:rPr>
          <w:szCs w:val="28"/>
          <w:u w:val="single"/>
        </w:rPr>
        <w:t>с</w:t>
      </w:r>
      <w:r w:rsidRPr="00520F9F">
        <w:rPr>
          <w:szCs w:val="28"/>
          <w:u w:val="single"/>
        </w:rPr>
        <w:t>пользованию  инновационной технологии дробно-рейтингового оценивания в реализации нового содержания обучения</w:t>
      </w:r>
      <w:r w:rsidRPr="00520F9F">
        <w:rPr>
          <w:szCs w:val="28"/>
          <w:u w:val="single"/>
        </w:rPr>
        <w:br/>
        <w:t>и воспитания в рамках основных общеобразовательных программ</w:t>
      </w:r>
      <w:r w:rsidRPr="00520F9F">
        <w:rPr>
          <w:b/>
          <w:szCs w:val="28"/>
          <w:u w:val="single"/>
        </w:rPr>
        <w:t>;</w:t>
      </w:r>
    </w:p>
    <w:p w:rsidR="003C7034" w:rsidRPr="009730D4" w:rsidRDefault="003C7034" w:rsidP="003C7034">
      <w:pPr>
        <w:pStyle w:val="a3"/>
        <w:ind w:firstLine="567"/>
        <w:rPr>
          <w:szCs w:val="28"/>
        </w:rPr>
      </w:pPr>
      <w:r w:rsidRPr="009730D4">
        <w:rPr>
          <w:szCs w:val="28"/>
        </w:rPr>
        <w:t>Десятилетиями сложившаяся пятибалльная система оценивания и св</w:t>
      </w:r>
      <w:r w:rsidRPr="009730D4">
        <w:rPr>
          <w:szCs w:val="28"/>
        </w:rPr>
        <w:t>я</w:t>
      </w:r>
      <w:r w:rsidRPr="009730D4">
        <w:rPr>
          <w:szCs w:val="28"/>
        </w:rPr>
        <w:t>занные с ней понятия в обыденной жизни прочно вошли в восприятие л</w:t>
      </w:r>
      <w:r w:rsidRPr="009730D4">
        <w:rPr>
          <w:szCs w:val="28"/>
        </w:rPr>
        <w:t>ю</w:t>
      </w:r>
      <w:r w:rsidRPr="009730D4">
        <w:rPr>
          <w:szCs w:val="28"/>
        </w:rPr>
        <w:t>дей, поэтому любой радикальный отход от данной шкалы воспринимается с трудом. Однако, дробление оценки на более мелкие элементы уточняет и повышает объективность оценивания. Совместная деятельность педагогов, учащихся по структурированию знаний, разложению каждого учебного де</w:t>
      </w:r>
      <w:r w:rsidRPr="009730D4">
        <w:rPr>
          <w:szCs w:val="28"/>
        </w:rPr>
        <w:t>й</w:t>
      </w:r>
      <w:r w:rsidRPr="009730D4">
        <w:rPr>
          <w:szCs w:val="28"/>
        </w:rPr>
        <w:t>ствия на необходимые части и их строгую последовательность – неисчерп</w:t>
      </w:r>
      <w:r w:rsidRPr="009730D4">
        <w:rPr>
          <w:szCs w:val="28"/>
        </w:rPr>
        <w:t>а</w:t>
      </w:r>
      <w:r w:rsidRPr="009730D4">
        <w:rPr>
          <w:szCs w:val="28"/>
        </w:rPr>
        <w:t>емый источник для повышения качества образования в школе. Это и пр</w:t>
      </w:r>
      <w:r w:rsidRPr="009730D4">
        <w:rPr>
          <w:szCs w:val="28"/>
        </w:rPr>
        <w:t>о</w:t>
      </w:r>
      <w:r w:rsidRPr="009730D4">
        <w:rPr>
          <w:szCs w:val="28"/>
        </w:rPr>
        <w:t>фессиональный рост учителя, сплочение педагогических групп, стремление обучающихся к более полному овладению учебным материалом в соотве</w:t>
      </w:r>
      <w:r w:rsidRPr="009730D4">
        <w:rPr>
          <w:szCs w:val="28"/>
        </w:rPr>
        <w:t>т</w:t>
      </w:r>
      <w:r w:rsidRPr="009730D4">
        <w:rPr>
          <w:szCs w:val="28"/>
        </w:rPr>
        <w:lastRenderedPageBreak/>
        <w:t xml:space="preserve">ствии с критериями, воспитание ответственности за свои образовательные действия, формирование адекватной самооценки и самоконтроля. </w:t>
      </w:r>
    </w:p>
    <w:p w:rsidR="003C7034" w:rsidRDefault="003C7034" w:rsidP="003C7034">
      <w:pPr>
        <w:pStyle w:val="a3"/>
        <w:ind w:firstLine="567"/>
        <w:rPr>
          <w:szCs w:val="28"/>
        </w:rPr>
      </w:pPr>
      <w:r w:rsidRPr="009730D4">
        <w:rPr>
          <w:szCs w:val="28"/>
        </w:rPr>
        <w:t>Дробно-рейтинговая система оценивания даже при наличии в общео</w:t>
      </w:r>
      <w:r w:rsidRPr="009730D4">
        <w:rPr>
          <w:szCs w:val="28"/>
        </w:rPr>
        <w:t>б</w:t>
      </w:r>
      <w:r w:rsidRPr="009730D4">
        <w:rPr>
          <w:szCs w:val="28"/>
        </w:rPr>
        <w:t>разовательных учреждениях групп учащихся с разными образовательными потребностями и возможностями (профильные классы, традиционные, кла</w:t>
      </w:r>
      <w:r w:rsidRPr="009730D4">
        <w:rPr>
          <w:szCs w:val="28"/>
        </w:rPr>
        <w:t>с</w:t>
      </w:r>
      <w:r w:rsidRPr="009730D4">
        <w:rPr>
          <w:szCs w:val="28"/>
        </w:rPr>
        <w:t xml:space="preserve">сы для детей с </w:t>
      </w:r>
      <w:r w:rsidR="00AB54A4">
        <w:rPr>
          <w:szCs w:val="28"/>
        </w:rPr>
        <w:t>ограниченными возможностями здоровья</w:t>
      </w:r>
      <w:r w:rsidRPr="009730D4">
        <w:rPr>
          <w:szCs w:val="28"/>
        </w:rPr>
        <w:t>) позволяет дать адекватную оценку достижениям всех обучающихся в рамках единой оц</w:t>
      </w:r>
      <w:r w:rsidRPr="009730D4">
        <w:rPr>
          <w:szCs w:val="28"/>
        </w:rPr>
        <w:t>е</w:t>
      </w:r>
      <w:r w:rsidRPr="009730D4">
        <w:rPr>
          <w:szCs w:val="28"/>
        </w:rPr>
        <w:t>ночной шкалы, но с в</w:t>
      </w:r>
      <w:r w:rsidR="00AB54A4">
        <w:rPr>
          <w:szCs w:val="28"/>
        </w:rPr>
        <w:t>ыраженным рейтинговым смыслом.</w:t>
      </w:r>
    </w:p>
    <w:p w:rsidR="00D54244" w:rsidRPr="006B63EB" w:rsidRDefault="00D54244" w:rsidP="0023084A">
      <w:pPr>
        <w:pStyle w:val="a3"/>
        <w:numPr>
          <w:ilvl w:val="0"/>
          <w:numId w:val="4"/>
        </w:numPr>
        <w:rPr>
          <w:bCs/>
          <w:szCs w:val="28"/>
        </w:rPr>
      </w:pPr>
      <w:r w:rsidRPr="006B63EB">
        <w:rPr>
          <w:szCs w:val="28"/>
        </w:rPr>
        <w:t xml:space="preserve">совершенствование </w:t>
      </w:r>
      <w:r w:rsidRPr="006B63EB">
        <w:rPr>
          <w:bCs/>
          <w:szCs w:val="28"/>
        </w:rPr>
        <w:t>инструментального обеспечения оценивания кач</w:t>
      </w:r>
      <w:r w:rsidRPr="006B63EB">
        <w:rPr>
          <w:bCs/>
          <w:szCs w:val="28"/>
        </w:rPr>
        <w:t>е</w:t>
      </w:r>
      <w:r w:rsidRPr="006B63EB">
        <w:rPr>
          <w:bCs/>
          <w:szCs w:val="28"/>
        </w:rPr>
        <w:t>ства подготовки школьников по различным учебным предметам и фо</w:t>
      </w:r>
      <w:r w:rsidRPr="006B63EB">
        <w:rPr>
          <w:bCs/>
          <w:szCs w:val="28"/>
        </w:rPr>
        <w:t>р</w:t>
      </w:r>
      <w:r w:rsidRPr="006B63EB">
        <w:rPr>
          <w:bCs/>
          <w:szCs w:val="28"/>
        </w:rPr>
        <w:t>мам контроля,</w:t>
      </w:r>
    </w:p>
    <w:p w:rsidR="00D54244" w:rsidRPr="006B63EB" w:rsidRDefault="00D54244" w:rsidP="0023084A">
      <w:pPr>
        <w:pStyle w:val="a3"/>
        <w:numPr>
          <w:ilvl w:val="0"/>
          <w:numId w:val="4"/>
        </w:numPr>
        <w:rPr>
          <w:szCs w:val="28"/>
        </w:rPr>
      </w:pPr>
      <w:r w:rsidRPr="006B63EB">
        <w:rPr>
          <w:bCs/>
          <w:szCs w:val="28"/>
        </w:rPr>
        <w:t xml:space="preserve">повышение качества усвоения материала при обязательной ликвидации пробелов пробелов в знаниях, </w:t>
      </w:r>
    </w:p>
    <w:p w:rsidR="00D54244" w:rsidRPr="006B63EB" w:rsidRDefault="00D54244" w:rsidP="0023084A">
      <w:pPr>
        <w:pStyle w:val="a3"/>
        <w:numPr>
          <w:ilvl w:val="0"/>
          <w:numId w:val="4"/>
        </w:numPr>
        <w:rPr>
          <w:szCs w:val="28"/>
        </w:rPr>
      </w:pPr>
      <w:r w:rsidRPr="006B63EB">
        <w:rPr>
          <w:szCs w:val="28"/>
        </w:rPr>
        <w:t>повышение мотивации обучения через формирование дифференциал</w:t>
      </w:r>
      <w:r w:rsidRPr="006B63EB">
        <w:rPr>
          <w:szCs w:val="28"/>
        </w:rPr>
        <w:t>ь</w:t>
      </w:r>
      <w:r w:rsidRPr="006B63EB">
        <w:rPr>
          <w:szCs w:val="28"/>
        </w:rPr>
        <w:t>ных  и интегральных рейтингов обучающихся;</w:t>
      </w:r>
    </w:p>
    <w:p w:rsidR="00D54244" w:rsidRPr="006B63EB" w:rsidRDefault="00D54244" w:rsidP="0023084A">
      <w:pPr>
        <w:pStyle w:val="a3"/>
        <w:numPr>
          <w:ilvl w:val="0"/>
          <w:numId w:val="4"/>
        </w:numPr>
        <w:rPr>
          <w:szCs w:val="28"/>
        </w:rPr>
      </w:pPr>
      <w:r w:rsidRPr="006B63EB">
        <w:rPr>
          <w:szCs w:val="28"/>
        </w:rPr>
        <w:t>повышение объективности принятия решений о поощрении (наказании) учащихся по результатам учебной работы;</w:t>
      </w:r>
    </w:p>
    <w:p w:rsidR="00D54244" w:rsidRPr="006B63EB" w:rsidRDefault="00D54244" w:rsidP="0023084A">
      <w:pPr>
        <w:pStyle w:val="a3"/>
        <w:numPr>
          <w:ilvl w:val="0"/>
          <w:numId w:val="4"/>
        </w:numPr>
        <w:rPr>
          <w:szCs w:val="28"/>
        </w:rPr>
      </w:pPr>
      <w:r w:rsidRPr="006B63EB">
        <w:rPr>
          <w:szCs w:val="28"/>
        </w:rPr>
        <w:t>повышение эффективности взаимодействия педагогов, родителей и уч</w:t>
      </w:r>
      <w:r w:rsidRPr="006B63EB">
        <w:rPr>
          <w:szCs w:val="28"/>
        </w:rPr>
        <w:t>а</w:t>
      </w:r>
      <w:r w:rsidRPr="006B63EB">
        <w:rPr>
          <w:szCs w:val="28"/>
        </w:rPr>
        <w:t>щихся;</w:t>
      </w:r>
    </w:p>
    <w:p w:rsidR="00D54244" w:rsidRDefault="00D54244" w:rsidP="0023084A">
      <w:pPr>
        <w:pStyle w:val="a3"/>
        <w:numPr>
          <w:ilvl w:val="0"/>
          <w:numId w:val="4"/>
        </w:numPr>
        <w:rPr>
          <w:szCs w:val="28"/>
        </w:rPr>
      </w:pPr>
      <w:r w:rsidRPr="006B63EB">
        <w:rPr>
          <w:szCs w:val="28"/>
        </w:rPr>
        <w:t>совершенствование методик преподавания учебных предметов;</w:t>
      </w:r>
    </w:p>
    <w:p w:rsidR="00172AC5" w:rsidRPr="00E916D4" w:rsidRDefault="00172AC5" w:rsidP="0023084A">
      <w:pPr>
        <w:pStyle w:val="a5"/>
        <w:numPr>
          <w:ilvl w:val="0"/>
          <w:numId w:val="4"/>
        </w:numPr>
        <w:suppressAutoHyphens/>
        <w:spacing w:line="360" w:lineRule="auto"/>
        <w:jc w:val="both"/>
        <w:rPr>
          <w:b w:val="0"/>
          <w:sz w:val="28"/>
          <w:szCs w:val="28"/>
        </w:rPr>
      </w:pPr>
      <w:r w:rsidRPr="00E916D4">
        <w:rPr>
          <w:b w:val="0"/>
          <w:sz w:val="28"/>
          <w:szCs w:val="28"/>
        </w:rPr>
        <w:t>реализаци</w:t>
      </w:r>
      <w:r>
        <w:rPr>
          <w:b w:val="0"/>
          <w:sz w:val="28"/>
          <w:szCs w:val="28"/>
        </w:rPr>
        <w:t>я</w:t>
      </w:r>
      <w:r w:rsidRPr="00E916D4">
        <w:rPr>
          <w:b w:val="0"/>
          <w:sz w:val="28"/>
          <w:szCs w:val="28"/>
        </w:rPr>
        <w:t xml:space="preserve"> индивидуального подхода, когда результаты ученика сравниваются с его же результатами за предыдущий период и сопоставляются им самим с результатами товарищей;</w:t>
      </w:r>
    </w:p>
    <w:p w:rsidR="00172AC5" w:rsidRPr="00E916D4" w:rsidRDefault="00172AC5" w:rsidP="0023084A">
      <w:pPr>
        <w:pStyle w:val="a5"/>
        <w:numPr>
          <w:ilvl w:val="0"/>
          <w:numId w:val="4"/>
        </w:numPr>
        <w:suppressAutoHyphens/>
        <w:spacing w:line="360" w:lineRule="auto"/>
        <w:jc w:val="both"/>
        <w:rPr>
          <w:b w:val="0"/>
          <w:sz w:val="28"/>
          <w:szCs w:val="28"/>
        </w:rPr>
      </w:pPr>
      <w:r w:rsidRPr="00E916D4">
        <w:rPr>
          <w:b w:val="0"/>
          <w:sz w:val="28"/>
          <w:szCs w:val="28"/>
        </w:rPr>
        <w:t>развитие у обучающихся способностей к само- и взаимооцениванию  как средству саморазвития и самоконтроля;</w:t>
      </w:r>
    </w:p>
    <w:p w:rsidR="008E7A1A" w:rsidRPr="00172AC5" w:rsidRDefault="008E7A1A" w:rsidP="004E76A2">
      <w:pPr>
        <w:pStyle w:val="a3"/>
        <w:ind w:firstLine="567"/>
        <w:rPr>
          <w:szCs w:val="28"/>
        </w:rPr>
      </w:pPr>
      <w:r w:rsidRPr="0084123D">
        <w:rPr>
          <w:szCs w:val="28"/>
        </w:rPr>
        <w:t xml:space="preserve">3) </w:t>
      </w:r>
      <w:r w:rsidRPr="00520F9F">
        <w:rPr>
          <w:szCs w:val="28"/>
          <w:u w:val="single"/>
        </w:rPr>
        <w:t>формирование предложений по созданию методических рекоменд</w:t>
      </w:r>
      <w:r w:rsidRPr="00520F9F">
        <w:rPr>
          <w:szCs w:val="28"/>
          <w:u w:val="single"/>
        </w:rPr>
        <w:t>а</w:t>
      </w:r>
      <w:r w:rsidRPr="00520F9F">
        <w:rPr>
          <w:szCs w:val="28"/>
          <w:u w:val="single"/>
        </w:rPr>
        <w:t xml:space="preserve">ций по эффективному использованию  инновационной технологии дробно-рейтингового оценивания в рамках направления </w:t>
      </w:r>
      <w:r w:rsidRPr="00172AC5">
        <w:rPr>
          <w:szCs w:val="28"/>
          <w:u w:val="single"/>
        </w:rPr>
        <w:t>инновационной деятельн</w:t>
      </w:r>
      <w:r w:rsidRPr="00172AC5">
        <w:rPr>
          <w:szCs w:val="28"/>
          <w:u w:val="single"/>
        </w:rPr>
        <w:t>о</w:t>
      </w:r>
      <w:r w:rsidRPr="00172AC5">
        <w:rPr>
          <w:szCs w:val="28"/>
          <w:u w:val="single"/>
        </w:rPr>
        <w:lastRenderedPageBreak/>
        <w:t>сти школы «Система управления качеством образования в школе»</w:t>
      </w:r>
    </w:p>
    <w:p w:rsidR="008E7A1A" w:rsidRDefault="008E7A1A" w:rsidP="0023084A">
      <w:pPr>
        <w:pStyle w:val="a3"/>
        <w:numPr>
          <w:ilvl w:val="0"/>
          <w:numId w:val="3"/>
        </w:numPr>
        <w:rPr>
          <w:szCs w:val="28"/>
        </w:rPr>
      </w:pPr>
      <w:r w:rsidRPr="00520F9F">
        <w:rPr>
          <w:szCs w:val="28"/>
        </w:rPr>
        <w:t xml:space="preserve">Разработка и </w:t>
      </w:r>
      <w:r>
        <w:rPr>
          <w:szCs w:val="28"/>
        </w:rPr>
        <w:t>апробация критериев оценивания по разным учебным предметам и всем формам контроля</w:t>
      </w:r>
      <w:r w:rsidR="00AB54A4">
        <w:rPr>
          <w:szCs w:val="28"/>
        </w:rPr>
        <w:t>;</w:t>
      </w:r>
    </w:p>
    <w:p w:rsidR="008E7A1A" w:rsidRDefault="008E7A1A" w:rsidP="0023084A">
      <w:pPr>
        <w:pStyle w:val="a3"/>
        <w:numPr>
          <w:ilvl w:val="0"/>
          <w:numId w:val="3"/>
        </w:numPr>
        <w:rPr>
          <w:szCs w:val="28"/>
        </w:rPr>
      </w:pPr>
      <w:r>
        <w:rPr>
          <w:szCs w:val="28"/>
        </w:rPr>
        <w:t xml:space="preserve">Создание методических рекомендаций для обучающихся, родителей для правильного понимания </w:t>
      </w:r>
      <w:r w:rsidR="00AB54A4">
        <w:rPr>
          <w:szCs w:val="28"/>
        </w:rPr>
        <w:t>текущих отметок (оценок) детей;</w:t>
      </w:r>
    </w:p>
    <w:p w:rsidR="008E7A1A" w:rsidRDefault="008E7A1A" w:rsidP="0023084A">
      <w:pPr>
        <w:pStyle w:val="a3"/>
        <w:numPr>
          <w:ilvl w:val="0"/>
          <w:numId w:val="3"/>
        </w:numPr>
        <w:rPr>
          <w:szCs w:val="28"/>
        </w:rPr>
      </w:pPr>
      <w:r>
        <w:rPr>
          <w:szCs w:val="28"/>
        </w:rPr>
        <w:t xml:space="preserve">Определение факторов, влияющих на повышение или понижение </w:t>
      </w:r>
      <w:r w:rsidR="00AB54A4">
        <w:rPr>
          <w:szCs w:val="28"/>
        </w:rPr>
        <w:t>отме</w:t>
      </w:r>
      <w:r w:rsidR="00AB54A4">
        <w:rPr>
          <w:szCs w:val="28"/>
        </w:rPr>
        <w:t>т</w:t>
      </w:r>
      <w:r w:rsidR="00AB54A4">
        <w:rPr>
          <w:szCs w:val="28"/>
        </w:rPr>
        <w:t>ки (</w:t>
      </w:r>
      <w:r>
        <w:rPr>
          <w:szCs w:val="28"/>
        </w:rPr>
        <w:t>оценки</w:t>
      </w:r>
      <w:r w:rsidR="00AB54A4">
        <w:rPr>
          <w:szCs w:val="28"/>
        </w:rPr>
        <w:t>) ребёнка;</w:t>
      </w:r>
    </w:p>
    <w:p w:rsidR="008E7A1A" w:rsidRDefault="00AB54A4" w:rsidP="0023084A">
      <w:pPr>
        <w:pStyle w:val="a3"/>
        <w:numPr>
          <w:ilvl w:val="0"/>
          <w:numId w:val="3"/>
        </w:numPr>
        <w:rPr>
          <w:szCs w:val="28"/>
        </w:rPr>
      </w:pPr>
      <w:r>
        <w:rPr>
          <w:szCs w:val="28"/>
        </w:rPr>
        <w:t>Издание</w:t>
      </w:r>
      <w:r w:rsidR="008E7A1A">
        <w:rPr>
          <w:szCs w:val="28"/>
        </w:rPr>
        <w:t xml:space="preserve"> сборник</w:t>
      </w:r>
      <w:r>
        <w:rPr>
          <w:szCs w:val="28"/>
        </w:rPr>
        <w:t>ов</w:t>
      </w:r>
      <w:r w:rsidR="008E7A1A">
        <w:rPr>
          <w:szCs w:val="28"/>
        </w:rPr>
        <w:t xml:space="preserve"> критериев</w:t>
      </w:r>
      <w:r w:rsidR="000B3D14">
        <w:rPr>
          <w:szCs w:val="28"/>
        </w:rPr>
        <w:t xml:space="preserve"> оценок</w:t>
      </w:r>
      <w:r w:rsidR="008E7A1A">
        <w:rPr>
          <w:szCs w:val="28"/>
        </w:rPr>
        <w:t xml:space="preserve"> по </w:t>
      </w:r>
      <w:r>
        <w:rPr>
          <w:szCs w:val="28"/>
        </w:rPr>
        <w:t xml:space="preserve">учебным </w:t>
      </w:r>
      <w:r w:rsidR="008E7A1A">
        <w:rPr>
          <w:szCs w:val="28"/>
        </w:rPr>
        <w:t xml:space="preserve">предметам </w:t>
      </w:r>
      <w:r w:rsidR="000B3D14">
        <w:rPr>
          <w:szCs w:val="28"/>
        </w:rPr>
        <w:t>и видам т</w:t>
      </w:r>
      <w:r w:rsidR="000B3D14">
        <w:rPr>
          <w:szCs w:val="28"/>
        </w:rPr>
        <w:t>е</w:t>
      </w:r>
      <w:r w:rsidR="000B3D14">
        <w:rPr>
          <w:szCs w:val="28"/>
        </w:rPr>
        <w:t xml:space="preserve">кущего контроля качества знаний </w:t>
      </w:r>
      <w:r w:rsidR="008E7A1A">
        <w:rPr>
          <w:szCs w:val="28"/>
        </w:rPr>
        <w:t>для учит</w:t>
      </w:r>
      <w:r>
        <w:rPr>
          <w:szCs w:val="28"/>
        </w:rPr>
        <w:t>елей</w:t>
      </w:r>
      <w:r w:rsidR="008E7A1A">
        <w:rPr>
          <w:szCs w:val="28"/>
        </w:rPr>
        <w:t>, ученик</w:t>
      </w:r>
      <w:r w:rsidR="000B3D14">
        <w:rPr>
          <w:szCs w:val="28"/>
        </w:rPr>
        <w:t>ов</w:t>
      </w:r>
      <w:r w:rsidR="000D0B8C">
        <w:rPr>
          <w:szCs w:val="28"/>
        </w:rPr>
        <w:t xml:space="preserve"> и родителей;</w:t>
      </w:r>
    </w:p>
    <w:p w:rsidR="008E7A1A" w:rsidRPr="00520F9F" w:rsidRDefault="008E7A1A" w:rsidP="0023084A">
      <w:pPr>
        <w:pStyle w:val="a3"/>
        <w:numPr>
          <w:ilvl w:val="0"/>
          <w:numId w:val="3"/>
        </w:numPr>
        <w:rPr>
          <w:szCs w:val="28"/>
        </w:rPr>
      </w:pPr>
      <w:r>
        <w:rPr>
          <w:szCs w:val="28"/>
        </w:rPr>
        <w:t>Создание презентаций, публичных отчетов, видео</w:t>
      </w:r>
      <w:r w:rsidR="000D0B8C">
        <w:rPr>
          <w:szCs w:val="28"/>
        </w:rPr>
        <w:t>материалов</w:t>
      </w:r>
      <w:r>
        <w:rPr>
          <w:szCs w:val="28"/>
        </w:rPr>
        <w:t xml:space="preserve"> по итогам и результатам инновационной деятельности и размещение их в сети инте</w:t>
      </w:r>
      <w:r>
        <w:rPr>
          <w:szCs w:val="28"/>
        </w:rPr>
        <w:t>р</w:t>
      </w:r>
      <w:r>
        <w:rPr>
          <w:szCs w:val="28"/>
        </w:rPr>
        <w:t>нет на сайтах педагогических сообществ</w:t>
      </w:r>
    </w:p>
    <w:p w:rsidR="008E7A1A" w:rsidRDefault="008E7A1A" w:rsidP="00E5026E">
      <w:pPr>
        <w:pStyle w:val="a3"/>
        <w:ind w:firstLine="567"/>
        <w:rPr>
          <w:szCs w:val="28"/>
        </w:rPr>
      </w:pPr>
      <w:r w:rsidRPr="0084123D">
        <w:rPr>
          <w:szCs w:val="28"/>
        </w:rPr>
        <w:t xml:space="preserve">4) </w:t>
      </w:r>
      <w:r w:rsidRPr="00172AC5">
        <w:rPr>
          <w:szCs w:val="28"/>
          <w:u w:val="single"/>
        </w:rPr>
        <w:t>предложения п</w:t>
      </w:r>
      <w:r w:rsidRPr="00520F9F">
        <w:rPr>
          <w:szCs w:val="28"/>
          <w:u w:val="single"/>
        </w:rPr>
        <w:t>о распространению отработанных моделей эффекти</w:t>
      </w:r>
      <w:r w:rsidRPr="00520F9F">
        <w:rPr>
          <w:szCs w:val="28"/>
          <w:u w:val="single"/>
        </w:rPr>
        <w:t>в</w:t>
      </w:r>
      <w:r w:rsidRPr="00520F9F">
        <w:rPr>
          <w:szCs w:val="28"/>
          <w:u w:val="single"/>
        </w:rPr>
        <w:t>ного использованию  инновационной технологии дробно-рейтингового оц</w:t>
      </w:r>
      <w:r w:rsidRPr="00520F9F">
        <w:rPr>
          <w:szCs w:val="28"/>
          <w:u w:val="single"/>
        </w:rPr>
        <w:t>е</w:t>
      </w:r>
      <w:r w:rsidRPr="00520F9F">
        <w:rPr>
          <w:szCs w:val="28"/>
          <w:u w:val="single"/>
        </w:rPr>
        <w:t>нивания в обучении и воспитании с использованием сетевого взаимоде</w:t>
      </w:r>
      <w:r w:rsidRPr="00520F9F">
        <w:rPr>
          <w:szCs w:val="28"/>
          <w:u w:val="single"/>
        </w:rPr>
        <w:t>й</w:t>
      </w:r>
      <w:r w:rsidRPr="00520F9F">
        <w:rPr>
          <w:szCs w:val="28"/>
          <w:u w:val="single"/>
        </w:rPr>
        <w:t>ствия с другими образовательными организациями</w:t>
      </w:r>
      <w:r w:rsidRPr="0084123D">
        <w:rPr>
          <w:szCs w:val="28"/>
        </w:rPr>
        <w:t>.</w:t>
      </w:r>
    </w:p>
    <w:p w:rsidR="008E7A1A" w:rsidRDefault="00154CA1" w:rsidP="0023084A">
      <w:pPr>
        <w:pStyle w:val="a3"/>
        <w:numPr>
          <w:ilvl w:val="0"/>
          <w:numId w:val="2"/>
        </w:numPr>
        <w:rPr>
          <w:szCs w:val="28"/>
        </w:rPr>
      </w:pPr>
      <w:r>
        <w:rPr>
          <w:szCs w:val="28"/>
        </w:rPr>
        <w:t>Организация</w:t>
      </w:r>
      <w:r w:rsidR="008E7A1A">
        <w:rPr>
          <w:szCs w:val="28"/>
        </w:rPr>
        <w:t xml:space="preserve"> </w:t>
      </w:r>
      <w:r>
        <w:rPr>
          <w:szCs w:val="28"/>
        </w:rPr>
        <w:t>научно-практических конференций</w:t>
      </w:r>
      <w:r w:rsidR="008E7A1A">
        <w:rPr>
          <w:szCs w:val="28"/>
        </w:rPr>
        <w:t xml:space="preserve"> и круглых стол</w:t>
      </w:r>
      <w:r>
        <w:rPr>
          <w:szCs w:val="28"/>
        </w:rPr>
        <w:t>ов</w:t>
      </w:r>
      <w:r w:rsidR="008E7A1A">
        <w:rPr>
          <w:szCs w:val="28"/>
        </w:rPr>
        <w:t xml:space="preserve"> для педагогических работников</w:t>
      </w:r>
      <w:r>
        <w:rPr>
          <w:szCs w:val="28"/>
        </w:rPr>
        <w:t xml:space="preserve"> Пензенской области;</w:t>
      </w:r>
    </w:p>
    <w:p w:rsidR="008E7A1A" w:rsidRDefault="008E7A1A" w:rsidP="0023084A">
      <w:pPr>
        <w:pStyle w:val="a3"/>
        <w:numPr>
          <w:ilvl w:val="0"/>
          <w:numId w:val="2"/>
        </w:numPr>
        <w:rPr>
          <w:szCs w:val="28"/>
        </w:rPr>
      </w:pPr>
      <w:r>
        <w:rPr>
          <w:szCs w:val="28"/>
        </w:rPr>
        <w:t xml:space="preserve">Организация семинаров, вебинаров по проблеме инновационного </w:t>
      </w:r>
      <w:r w:rsidR="00154CA1">
        <w:rPr>
          <w:szCs w:val="28"/>
        </w:rPr>
        <w:t>тек</w:t>
      </w:r>
      <w:r w:rsidR="00154CA1">
        <w:rPr>
          <w:szCs w:val="28"/>
        </w:rPr>
        <w:t>у</w:t>
      </w:r>
      <w:r w:rsidR="00154CA1">
        <w:rPr>
          <w:szCs w:val="28"/>
        </w:rPr>
        <w:t xml:space="preserve">щего </w:t>
      </w:r>
      <w:r>
        <w:rPr>
          <w:szCs w:val="28"/>
        </w:rPr>
        <w:t>оценивания</w:t>
      </w:r>
      <w:r w:rsidR="00154CA1">
        <w:rPr>
          <w:szCs w:val="28"/>
        </w:rPr>
        <w:t xml:space="preserve"> качества знаний школьников;</w:t>
      </w:r>
    </w:p>
    <w:p w:rsidR="008E7A1A" w:rsidRDefault="00154CA1" w:rsidP="0023084A">
      <w:pPr>
        <w:pStyle w:val="a3"/>
        <w:numPr>
          <w:ilvl w:val="0"/>
          <w:numId w:val="2"/>
        </w:numPr>
        <w:rPr>
          <w:szCs w:val="28"/>
        </w:rPr>
      </w:pPr>
      <w:r>
        <w:rPr>
          <w:szCs w:val="28"/>
        </w:rPr>
        <w:t>Организация р</w:t>
      </w:r>
      <w:r w:rsidR="008E7A1A">
        <w:rPr>
          <w:szCs w:val="28"/>
        </w:rPr>
        <w:t>абот</w:t>
      </w:r>
      <w:r>
        <w:rPr>
          <w:szCs w:val="28"/>
        </w:rPr>
        <w:t>ы</w:t>
      </w:r>
      <w:r w:rsidR="008E7A1A">
        <w:rPr>
          <w:szCs w:val="28"/>
        </w:rPr>
        <w:t xml:space="preserve"> школы в статусе стажировочной площадки для р</w:t>
      </w:r>
      <w:r w:rsidR="008E7A1A">
        <w:rPr>
          <w:szCs w:val="28"/>
        </w:rPr>
        <w:t>у</w:t>
      </w:r>
      <w:r w:rsidR="008E7A1A">
        <w:rPr>
          <w:szCs w:val="28"/>
        </w:rPr>
        <w:t>ководителей школ и педагогов-предметников</w:t>
      </w:r>
      <w:r>
        <w:rPr>
          <w:szCs w:val="28"/>
        </w:rPr>
        <w:t xml:space="preserve"> Пензенской области;</w:t>
      </w:r>
    </w:p>
    <w:p w:rsidR="008E7A1A" w:rsidRDefault="008E7A1A" w:rsidP="0023084A">
      <w:pPr>
        <w:pStyle w:val="a3"/>
        <w:numPr>
          <w:ilvl w:val="0"/>
          <w:numId w:val="2"/>
        </w:numPr>
        <w:rPr>
          <w:szCs w:val="28"/>
        </w:rPr>
      </w:pPr>
      <w:r>
        <w:rPr>
          <w:szCs w:val="28"/>
        </w:rPr>
        <w:t xml:space="preserve">Обобщение опыта использования </w:t>
      </w:r>
      <w:r w:rsidR="00154CA1">
        <w:rPr>
          <w:szCs w:val="28"/>
        </w:rPr>
        <w:t>дробно-рейтинговой системы оценив</w:t>
      </w:r>
      <w:r w:rsidR="00154CA1">
        <w:rPr>
          <w:szCs w:val="28"/>
        </w:rPr>
        <w:t>а</w:t>
      </w:r>
      <w:r w:rsidR="00154CA1">
        <w:rPr>
          <w:szCs w:val="28"/>
        </w:rPr>
        <w:t>ния</w:t>
      </w:r>
      <w:r w:rsidR="00142018">
        <w:rPr>
          <w:szCs w:val="28"/>
        </w:rPr>
        <w:t xml:space="preserve"> на</w:t>
      </w:r>
      <w:r>
        <w:rPr>
          <w:szCs w:val="28"/>
        </w:rPr>
        <w:t xml:space="preserve"> курс</w:t>
      </w:r>
      <w:r w:rsidR="00142018">
        <w:rPr>
          <w:szCs w:val="28"/>
        </w:rPr>
        <w:t>ах</w:t>
      </w:r>
      <w:r>
        <w:rPr>
          <w:szCs w:val="28"/>
        </w:rPr>
        <w:t xml:space="preserve"> повышения квалификации</w:t>
      </w:r>
      <w:r w:rsidR="00172AC5">
        <w:rPr>
          <w:szCs w:val="28"/>
        </w:rPr>
        <w:t xml:space="preserve"> учителей Пензенской области</w:t>
      </w:r>
      <w:r w:rsidR="00154CA1">
        <w:rPr>
          <w:szCs w:val="28"/>
        </w:rPr>
        <w:t>.</w:t>
      </w:r>
    </w:p>
    <w:p w:rsidR="00172AC5" w:rsidRPr="0084123D" w:rsidRDefault="00172AC5" w:rsidP="0023084A">
      <w:pPr>
        <w:pStyle w:val="a3"/>
        <w:numPr>
          <w:ilvl w:val="0"/>
          <w:numId w:val="2"/>
        </w:numPr>
        <w:rPr>
          <w:szCs w:val="28"/>
        </w:rPr>
      </w:pPr>
      <w:r>
        <w:rPr>
          <w:szCs w:val="28"/>
        </w:rPr>
        <w:t>Распространение опыты посредством сети Интернет через размещение статей, презентаций, видеороликов на сайтах сетевых профессиональных сообществ</w:t>
      </w:r>
    </w:p>
    <w:p w:rsidR="008E7A1A" w:rsidRDefault="008E7A1A" w:rsidP="009606F0">
      <w:pPr>
        <w:pStyle w:val="a3"/>
        <w:ind w:firstLine="567"/>
        <w:rPr>
          <w:szCs w:val="28"/>
          <w:u w:val="single"/>
        </w:rPr>
      </w:pPr>
      <w:r w:rsidRPr="0084123D">
        <w:rPr>
          <w:szCs w:val="28"/>
        </w:rPr>
        <w:t xml:space="preserve">1.2.3. </w:t>
      </w:r>
      <w:r w:rsidRPr="006B63EB">
        <w:rPr>
          <w:szCs w:val="28"/>
          <w:u w:val="single"/>
        </w:rPr>
        <w:t>Программа деятельности по мероприятию</w:t>
      </w:r>
      <w:r>
        <w:rPr>
          <w:szCs w:val="28"/>
          <w:u w:val="single"/>
        </w:rPr>
        <w:t xml:space="preserve"> </w:t>
      </w:r>
      <w:r w:rsidRPr="006B63EB">
        <w:rPr>
          <w:szCs w:val="28"/>
          <w:u w:val="single"/>
        </w:rPr>
        <w:t>2.3. ФЦПРО и учас</w:t>
      </w:r>
      <w:r w:rsidRPr="006B63EB">
        <w:rPr>
          <w:szCs w:val="28"/>
          <w:u w:val="single"/>
        </w:rPr>
        <w:t>т</w:t>
      </w:r>
      <w:r w:rsidRPr="006B63EB">
        <w:rPr>
          <w:szCs w:val="28"/>
          <w:u w:val="single"/>
        </w:rPr>
        <w:lastRenderedPageBreak/>
        <w:t>ники её реализации, целевые группы на которые ориентированы новые те</w:t>
      </w:r>
      <w:r w:rsidRPr="006B63EB">
        <w:rPr>
          <w:szCs w:val="28"/>
          <w:u w:val="single"/>
        </w:rPr>
        <w:t>х</w:t>
      </w:r>
      <w:r w:rsidRPr="006B63EB">
        <w:rPr>
          <w:szCs w:val="28"/>
          <w:u w:val="single"/>
        </w:rPr>
        <w:t>нологии и содержание обучения и воспитания;</w:t>
      </w:r>
    </w:p>
    <w:p w:rsidR="008E7A1A" w:rsidRPr="006B63EB" w:rsidRDefault="008E7A1A" w:rsidP="006B63EB">
      <w:pPr>
        <w:pStyle w:val="a3"/>
        <w:ind w:firstLine="567"/>
        <w:rPr>
          <w:szCs w:val="28"/>
        </w:rPr>
      </w:pPr>
      <w:r w:rsidRPr="00154CA1">
        <w:rPr>
          <w:szCs w:val="28"/>
        </w:rPr>
        <w:t xml:space="preserve">Цель программы по внедрению </w:t>
      </w:r>
      <w:r w:rsidR="00154CA1" w:rsidRPr="00154CA1">
        <w:rPr>
          <w:szCs w:val="28"/>
        </w:rPr>
        <w:t>системы дробно-рейтингового оцен</w:t>
      </w:r>
      <w:r w:rsidR="00154CA1" w:rsidRPr="00154CA1">
        <w:rPr>
          <w:szCs w:val="28"/>
        </w:rPr>
        <w:t>и</w:t>
      </w:r>
      <w:r w:rsidR="00154CA1" w:rsidRPr="00154CA1">
        <w:rPr>
          <w:szCs w:val="28"/>
        </w:rPr>
        <w:t>вания качества знаний</w:t>
      </w:r>
      <w:r w:rsidRPr="00154CA1">
        <w:rPr>
          <w:szCs w:val="28"/>
        </w:rPr>
        <w:t xml:space="preserve">: создание условий для инновационной работы по </w:t>
      </w:r>
      <w:r w:rsidRPr="006B63EB">
        <w:rPr>
          <w:szCs w:val="28"/>
        </w:rPr>
        <w:t>апробации и внедрению инновационной модели текущей и промежуточной аттестации обучающихся.</w:t>
      </w:r>
    </w:p>
    <w:p w:rsidR="008E7A1A" w:rsidRPr="00154CA1" w:rsidRDefault="00154CA1" w:rsidP="006B63EB">
      <w:pPr>
        <w:pStyle w:val="a3"/>
        <w:ind w:firstLine="567"/>
        <w:rPr>
          <w:szCs w:val="28"/>
        </w:rPr>
      </w:pPr>
      <w:r>
        <w:rPr>
          <w:szCs w:val="28"/>
        </w:rPr>
        <w:t>Задачи:</w:t>
      </w:r>
    </w:p>
    <w:p w:rsidR="008E7A1A" w:rsidRPr="006B63EB" w:rsidRDefault="008E7A1A" w:rsidP="0023084A">
      <w:pPr>
        <w:pStyle w:val="a3"/>
        <w:numPr>
          <w:ilvl w:val="0"/>
          <w:numId w:val="4"/>
        </w:numPr>
        <w:rPr>
          <w:bCs/>
          <w:szCs w:val="28"/>
        </w:rPr>
      </w:pPr>
      <w:r w:rsidRPr="006B63EB">
        <w:rPr>
          <w:szCs w:val="28"/>
        </w:rPr>
        <w:t xml:space="preserve">совершенствование </w:t>
      </w:r>
      <w:r w:rsidRPr="006B63EB">
        <w:rPr>
          <w:bCs/>
          <w:szCs w:val="28"/>
        </w:rPr>
        <w:t>инструментального обеспечения оценивания кач</w:t>
      </w:r>
      <w:r w:rsidRPr="006B63EB">
        <w:rPr>
          <w:bCs/>
          <w:szCs w:val="28"/>
        </w:rPr>
        <w:t>е</w:t>
      </w:r>
      <w:r w:rsidRPr="006B63EB">
        <w:rPr>
          <w:bCs/>
          <w:szCs w:val="28"/>
        </w:rPr>
        <w:t>ства подготовки школьников по различным учебным предметам и фо</w:t>
      </w:r>
      <w:r w:rsidRPr="006B63EB">
        <w:rPr>
          <w:bCs/>
          <w:szCs w:val="28"/>
        </w:rPr>
        <w:t>р</w:t>
      </w:r>
      <w:r w:rsidRPr="006B63EB">
        <w:rPr>
          <w:bCs/>
          <w:szCs w:val="28"/>
        </w:rPr>
        <w:t>мам контроля,</w:t>
      </w:r>
    </w:p>
    <w:p w:rsidR="008E7A1A" w:rsidRPr="006B63EB" w:rsidRDefault="008E7A1A" w:rsidP="0023084A">
      <w:pPr>
        <w:pStyle w:val="a3"/>
        <w:numPr>
          <w:ilvl w:val="0"/>
          <w:numId w:val="4"/>
        </w:numPr>
        <w:rPr>
          <w:szCs w:val="28"/>
        </w:rPr>
      </w:pPr>
      <w:r w:rsidRPr="006B63EB">
        <w:rPr>
          <w:bCs/>
          <w:szCs w:val="28"/>
        </w:rPr>
        <w:t>введение системы регулярного и наиболее объективного контроля зн</w:t>
      </w:r>
      <w:r w:rsidRPr="006B63EB">
        <w:rPr>
          <w:bCs/>
          <w:szCs w:val="28"/>
        </w:rPr>
        <w:t>а</w:t>
      </w:r>
      <w:r w:rsidRPr="006B63EB">
        <w:rPr>
          <w:bCs/>
          <w:szCs w:val="28"/>
        </w:rPr>
        <w:t xml:space="preserve">ний, предусматривающего обязательную ликвидацию образовавшихся пробелов в знаниях, </w:t>
      </w:r>
    </w:p>
    <w:p w:rsidR="008E7A1A" w:rsidRPr="006B63EB" w:rsidRDefault="008E7A1A" w:rsidP="0023084A">
      <w:pPr>
        <w:pStyle w:val="a3"/>
        <w:numPr>
          <w:ilvl w:val="0"/>
          <w:numId w:val="4"/>
        </w:numPr>
        <w:rPr>
          <w:szCs w:val="28"/>
        </w:rPr>
      </w:pPr>
      <w:r w:rsidRPr="006B63EB">
        <w:rPr>
          <w:szCs w:val="28"/>
        </w:rPr>
        <w:t>стимулирование интенсивности и регулярности самостоятельной работы обучающихся по освоению образовательной программы;</w:t>
      </w:r>
    </w:p>
    <w:p w:rsidR="008E7A1A" w:rsidRPr="006B63EB" w:rsidRDefault="008E7A1A" w:rsidP="0023084A">
      <w:pPr>
        <w:pStyle w:val="a3"/>
        <w:numPr>
          <w:ilvl w:val="0"/>
          <w:numId w:val="4"/>
        </w:numPr>
        <w:rPr>
          <w:szCs w:val="28"/>
        </w:rPr>
      </w:pPr>
      <w:r w:rsidRPr="006B63EB">
        <w:rPr>
          <w:szCs w:val="28"/>
        </w:rPr>
        <w:t>повышение объективности принятия решений о поощрении (наказании) учащихся по результатам учебной работы;</w:t>
      </w:r>
    </w:p>
    <w:p w:rsidR="008E7A1A" w:rsidRPr="006B63EB" w:rsidRDefault="008E7A1A" w:rsidP="0023084A">
      <w:pPr>
        <w:pStyle w:val="a3"/>
        <w:numPr>
          <w:ilvl w:val="0"/>
          <w:numId w:val="4"/>
        </w:numPr>
        <w:rPr>
          <w:szCs w:val="28"/>
        </w:rPr>
      </w:pPr>
      <w:r w:rsidRPr="006B63EB">
        <w:rPr>
          <w:szCs w:val="28"/>
        </w:rPr>
        <w:t>совершенствование учебных планов, программ и методик преподавания учебных предметов;</w:t>
      </w:r>
    </w:p>
    <w:p w:rsidR="008E7A1A" w:rsidRPr="006B63EB" w:rsidRDefault="008E7A1A" w:rsidP="0023084A">
      <w:pPr>
        <w:pStyle w:val="a3"/>
        <w:numPr>
          <w:ilvl w:val="0"/>
          <w:numId w:val="4"/>
        </w:numPr>
        <w:rPr>
          <w:szCs w:val="28"/>
        </w:rPr>
      </w:pPr>
      <w:r w:rsidRPr="006B63EB">
        <w:rPr>
          <w:szCs w:val="28"/>
        </w:rPr>
        <w:t xml:space="preserve">выявление и реализация внутренних резервов учащихся и </w:t>
      </w:r>
      <w:r w:rsidR="00154CA1">
        <w:rPr>
          <w:szCs w:val="28"/>
        </w:rPr>
        <w:t>учителей</w:t>
      </w:r>
      <w:r w:rsidRPr="006B63EB">
        <w:rPr>
          <w:szCs w:val="28"/>
        </w:rPr>
        <w:t>;</w:t>
      </w:r>
    </w:p>
    <w:p w:rsidR="008E7A1A" w:rsidRPr="00154CA1" w:rsidRDefault="008E7A1A" w:rsidP="006B63EB">
      <w:pPr>
        <w:pStyle w:val="a3"/>
        <w:ind w:firstLine="567"/>
        <w:rPr>
          <w:szCs w:val="28"/>
        </w:rPr>
      </w:pPr>
      <w:r w:rsidRPr="00154CA1">
        <w:rPr>
          <w:szCs w:val="28"/>
        </w:rPr>
        <w:t>Сроки реализации программы: март - дек</w:t>
      </w:r>
      <w:r w:rsidR="00154CA1" w:rsidRPr="00154CA1">
        <w:rPr>
          <w:szCs w:val="28"/>
        </w:rPr>
        <w:t>а</w:t>
      </w:r>
      <w:r w:rsidRPr="00154CA1">
        <w:rPr>
          <w:szCs w:val="28"/>
        </w:rPr>
        <w:t>брь 2017 года.</w:t>
      </w:r>
    </w:p>
    <w:p w:rsidR="008E7A1A" w:rsidRPr="00154CA1" w:rsidRDefault="008E7A1A" w:rsidP="00154CA1">
      <w:pPr>
        <w:pStyle w:val="a3"/>
        <w:ind w:firstLine="567"/>
        <w:rPr>
          <w:szCs w:val="28"/>
        </w:rPr>
      </w:pPr>
      <w:r w:rsidRPr="00154CA1">
        <w:rPr>
          <w:szCs w:val="28"/>
        </w:rPr>
        <w:t>Механизм реализации программы:</w:t>
      </w:r>
      <w:r w:rsidR="00154CA1" w:rsidRPr="00154CA1">
        <w:rPr>
          <w:szCs w:val="28"/>
        </w:rPr>
        <w:t xml:space="preserve"> </w:t>
      </w:r>
      <w:r w:rsidRPr="00154CA1">
        <w:rPr>
          <w:szCs w:val="28"/>
        </w:rPr>
        <w:t>через работу творческой группы п</w:t>
      </w:r>
      <w:r w:rsidRPr="00154CA1">
        <w:rPr>
          <w:szCs w:val="28"/>
        </w:rPr>
        <w:t>е</w:t>
      </w:r>
      <w:r w:rsidRPr="00154CA1">
        <w:rPr>
          <w:szCs w:val="28"/>
        </w:rPr>
        <w:t>дагогических работников школы, способных эффективно использовать в учебном  процессе новейшие модели аттестации знаний учащихся для д</w:t>
      </w:r>
      <w:r w:rsidRPr="00154CA1">
        <w:rPr>
          <w:szCs w:val="28"/>
        </w:rPr>
        <w:t>о</w:t>
      </w:r>
      <w:r w:rsidRPr="00154CA1">
        <w:rPr>
          <w:szCs w:val="28"/>
        </w:rPr>
        <w:t>стижения качественно нового уровня обучения и воспитания, при стимул</w:t>
      </w:r>
      <w:r w:rsidRPr="00154CA1">
        <w:rPr>
          <w:szCs w:val="28"/>
        </w:rPr>
        <w:t>и</w:t>
      </w:r>
      <w:r w:rsidRPr="00154CA1">
        <w:rPr>
          <w:szCs w:val="28"/>
        </w:rPr>
        <w:t>рующей поддержке со стороны администрации школы</w:t>
      </w:r>
      <w:r w:rsidR="00E846B2">
        <w:rPr>
          <w:szCs w:val="28"/>
        </w:rPr>
        <w:t>.</w:t>
      </w:r>
      <w:r w:rsidR="00172AC5">
        <w:rPr>
          <w:szCs w:val="28"/>
        </w:rPr>
        <w:t xml:space="preserve"> И в дальнейшем совместная работа творческих групп учителей, руководителей школ Пе</w:t>
      </w:r>
      <w:r w:rsidR="00172AC5">
        <w:rPr>
          <w:szCs w:val="28"/>
        </w:rPr>
        <w:t>н</w:t>
      </w:r>
      <w:r w:rsidR="00172AC5">
        <w:rPr>
          <w:szCs w:val="28"/>
        </w:rPr>
        <w:t>зенской области р рамках сетевого взаимодействия.</w:t>
      </w:r>
    </w:p>
    <w:p w:rsidR="008E7A1A" w:rsidRPr="006B63EB" w:rsidRDefault="00172AC5" w:rsidP="006B63EB">
      <w:pPr>
        <w:pStyle w:val="a3"/>
        <w:ind w:firstLine="567"/>
        <w:rPr>
          <w:szCs w:val="28"/>
        </w:rPr>
      </w:pPr>
      <w:r>
        <w:rPr>
          <w:szCs w:val="28"/>
        </w:rPr>
        <w:t xml:space="preserve"> В </w:t>
      </w:r>
      <w:r w:rsidR="00646BE9">
        <w:rPr>
          <w:szCs w:val="28"/>
        </w:rPr>
        <w:t>МБОУ СОШ № 51 г. Пензы имеются б</w:t>
      </w:r>
      <w:r w:rsidR="008E7A1A" w:rsidRPr="00E846B2">
        <w:rPr>
          <w:szCs w:val="28"/>
        </w:rPr>
        <w:t>лагоприятные условия</w:t>
      </w:r>
      <w:r w:rsidR="008E7A1A" w:rsidRPr="006B63EB">
        <w:rPr>
          <w:szCs w:val="28"/>
        </w:rPr>
        <w:t xml:space="preserve"> для </w:t>
      </w:r>
      <w:r w:rsidR="00646BE9">
        <w:rPr>
          <w:szCs w:val="28"/>
        </w:rPr>
        <w:lastRenderedPageBreak/>
        <w:t xml:space="preserve">успешной </w:t>
      </w:r>
      <w:r w:rsidR="008E7A1A" w:rsidRPr="006B63EB">
        <w:rPr>
          <w:szCs w:val="28"/>
        </w:rPr>
        <w:t>реализации</w:t>
      </w:r>
      <w:r w:rsidR="00646BE9">
        <w:rPr>
          <w:szCs w:val="28"/>
        </w:rPr>
        <w:t xml:space="preserve"> </w:t>
      </w:r>
      <w:r w:rsidR="008E7A1A" w:rsidRPr="006B63EB">
        <w:rPr>
          <w:szCs w:val="28"/>
        </w:rPr>
        <w:t xml:space="preserve"> </w:t>
      </w:r>
      <w:r w:rsidR="00646BE9">
        <w:rPr>
          <w:szCs w:val="28"/>
        </w:rPr>
        <w:t xml:space="preserve">инновационного </w:t>
      </w:r>
      <w:r w:rsidR="00E846B2">
        <w:rPr>
          <w:szCs w:val="28"/>
        </w:rPr>
        <w:t>проекта</w:t>
      </w:r>
      <w:r w:rsidR="008E7A1A" w:rsidRPr="006B63EB">
        <w:rPr>
          <w:szCs w:val="28"/>
        </w:rPr>
        <w:t>:</w:t>
      </w:r>
    </w:p>
    <w:p w:rsidR="008E7A1A" w:rsidRDefault="00E846B2" w:rsidP="00E846B2">
      <w:pPr>
        <w:pStyle w:val="a3"/>
        <w:ind w:firstLine="567"/>
        <w:rPr>
          <w:szCs w:val="28"/>
        </w:rPr>
      </w:pPr>
      <w:r>
        <w:rPr>
          <w:szCs w:val="28"/>
        </w:rPr>
        <w:t xml:space="preserve">- </w:t>
      </w:r>
      <w:r w:rsidR="008E7A1A" w:rsidRPr="006B63EB">
        <w:rPr>
          <w:szCs w:val="28"/>
        </w:rPr>
        <w:t>педагогический коллектив обладает определенным опытом по постр</w:t>
      </w:r>
      <w:r w:rsidR="008E7A1A" w:rsidRPr="006B63EB">
        <w:rPr>
          <w:szCs w:val="28"/>
        </w:rPr>
        <w:t>о</w:t>
      </w:r>
      <w:r w:rsidR="008E7A1A" w:rsidRPr="006B63EB">
        <w:rPr>
          <w:szCs w:val="28"/>
        </w:rPr>
        <w:t>ению и применению рейтингов</w:t>
      </w:r>
      <w:r>
        <w:rPr>
          <w:szCs w:val="28"/>
        </w:rPr>
        <w:t xml:space="preserve"> в учебном процессе;</w:t>
      </w:r>
    </w:p>
    <w:p w:rsidR="00646BE9" w:rsidRPr="006B63EB" w:rsidRDefault="00646BE9" w:rsidP="00E846B2">
      <w:pPr>
        <w:pStyle w:val="a3"/>
        <w:ind w:firstLine="567"/>
        <w:rPr>
          <w:szCs w:val="28"/>
        </w:rPr>
      </w:pPr>
      <w:r>
        <w:rPr>
          <w:szCs w:val="28"/>
        </w:rPr>
        <w:t>- педагогический коллектив обладает большим профессиональным опытом и мастерством,</w:t>
      </w:r>
    </w:p>
    <w:p w:rsidR="008E7A1A" w:rsidRPr="006B63EB" w:rsidRDefault="00E846B2" w:rsidP="00E846B2">
      <w:pPr>
        <w:pStyle w:val="a3"/>
        <w:ind w:firstLine="567"/>
        <w:rPr>
          <w:szCs w:val="28"/>
        </w:rPr>
      </w:pPr>
      <w:r>
        <w:rPr>
          <w:szCs w:val="28"/>
        </w:rPr>
        <w:t xml:space="preserve">- </w:t>
      </w:r>
      <w:r w:rsidR="008E7A1A" w:rsidRPr="006B63EB">
        <w:rPr>
          <w:szCs w:val="28"/>
        </w:rPr>
        <w:t xml:space="preserve">педагогический коллектив имеет опыт внедрения инновационных </w:t>
      </w:r>
      <w:r w:rsidR="00C167E8">
        <w:rPr>
          <w:szCs w:val="28"/>
        </w:rPr>
        <w:t>проектов</w:t>
      </w:r>
      <w:r w:rsidR="008E7A1A" w:rsidRPr="006B63EB">
        <w:rPr>
          <w:szCs w:val="28"/>
        </w:rPr>
        <w:t xml:space="preserve">, владеет методикой проведения </w:t>
      </w:r>
      <w:r w:rsidR="00646BE9">
        <w:rPr>
          <w:szCs w:val="28"/>
        </w:rPr>
        <w:t>опытно-экспериментой работы</w:t>
      </w:r>
      <w:r w:rsidR="00C167E8">
        <w:rPr>
          <w:szCs w:val="28"/>
        </w:rPr>
        <w:t>;</w:t>
      </w:r>
    </w:p>
    <w:p w:rsidR="008E7A1A" w:rsidRPr="006B63EB" w:rsidRDefault="00E846B2" w:rsidP="00E846B2">
      <w:pPr>
        <w:pStyle w:val="a3"/>
        <w:ind w:firstLine="567"/>
        <w:rPr>
          <w:szCs w:val="28"/>
        </w:rPr>
      </w:pPr>
      <w:r>
        <w:rPr>
          <w:szCs w:val="28"/>
        </w:rPr>
        <w:t xml:space="preserve">- </w:t>
      </w:r>
      <w:r w:rsidR="008E7A1A" w:rsidRPr="006B63EB">
        <w:rPr>
          <w:szCs w:val="28"/>
        </w:rPr>
        <w:t>в школе преобладает атмосфер</w:t>
      </w:r>
      <w:r w:rsidR="00C167E8">
        <w:rPr>
          <w:szCs w:val="28"/>
        </w:rPr>
        <w:t>а сотрудничества и взаимопомощи;</w:t>
      </w:r>
    </w:p>
    <w:p w:rsidR="00646BE9" w:rsidRDefault="00E846B2" w:rsidP="00E846B2">
      <w:pPr>
        <w:pStyle w:val="a3"/>
        <w:ind w:firstLine="567"/>
        <w:rPr>
          <w:szCs w:val="28"/>
        </w:rPr>
      </w:pPr>
      <w:r>
        <w:rPr>
          <w:szCs w:val="28"/>
        </w:rPr>
        <w:t xml:space="preserve">- </w:t>
      </w:r>
      <w:r w:rsidR="008E7A1A" w:rsidRPr="006B63EB">
        <w:rPr>
          <w:szCs w:val="28"/>
        </w:rPr>
        <w:t>администрация заинтересована в наибо</w:t>
      </w:r>
      <w:r w:rsidR="00C167E8">
        <w:rPr>
          <w:szCs w:val="28"/>
        </w:rPr>
        <w:t>лее полной реализации пр</w:t>
      </w:r>
      <w:r w:rsidR="00C167E8">
        <w:rPr>
          <w:szCs w:val="28"/>
        </w:rPr>
        <w:t>о</w:t>
      </w:r>
      <w:r w:rsidR="00C167E8">
        <w:rPr>
          <w:szCs w:val="28"/>
        </w:rPr>
        <w:t>граммы</w:t>
      </w:r>
      <w:r w:rsidR="00646BE9">
        <w:rPr>
          <w:szCs w:val="28"/>
        </w:rPr>
        <w:t xml:space="preserve"> и достижении реальных результатов в области повышения качества образования,</w:t>
      </w:r>
    </w:p>
    <w:p w:rsidR="008E7A1A" w:rsidRPr="006B63EB" w:rsidRDefault="00646BE9" w:rsidP="00E846B2">
      <w:pPr>
        <w:pStyle w:val="a3"/>
        <w:ind w:firstLine="567"/>
        <w:rPr>
          <w:szCs w:val="28"/>
        </w:rPr>
      </w:pPr>
      <w:r>
        <w:rPr>
          <w:szCs w:val="28"/>
        </w:rPr>
        <w:t>- родительский комитет поддерживает передовые начинания админ</w:t>
      </w:r>
      <w:r>
        <w:rPr>
          <w:szCs w:val="28"/>
        </w:rPr>
        <w:t>и</w:t>
      </w:r>
      <w:r>
        <w:rPr>
          <w:szCs w:val="28"/>
        </w:rPr>
        <w:t>страции школы</w:t>
      </w:r>
      <w:r w:rsidR="00C167E8">
        <w:rPr>
          <w:szCs w:val="28"/>
        </w:rPr>
        <w:t>.</w:t>
      </w:r>
    </w:p>
    <w:p w:rsidR="008E7A1A" w:rsidRPr="00C167E8" w:rsidRDefault="008E7A1A" w:rsidP="006B63EB">
      <w:pPr>
        <w:pStyle w:val="a3"/>
        <w:ind w:firstLine="567"/>
        <w:rPr>
          <w:szCs w:val="28"/>
        </w:rPr>
      </w:pPr>
      <w:r w:rsidRPr="00646BE9">
        <w:rPr>
          <w:b/>
          <w:szCs w:val="28"/>
        </w:rPr>
        <w:t>Целев</w:t>
      </w:r>
      <w:r w:rsidR="00C167E8" w:rsidRPr="00646BE9">
        <w:rPr>
          <w:b/>
          <w:szCs w:val="28"/>
        </w:rPr>
        <w:t>ые</w:t>
      </w:r>
      <w:r w:rsidRPr="00646BE9">
        <w:rPr>
          <w:b/>
          <w:szCs w:val="28"/>
        </w:rPr>
        <w:t xml:space="preserve"> </w:t>
      </w:r>
      <w:r w:rsidR="00C167E8" w:rsidRPr="00646BE9">
        <w:rPr>
          <w:b/>
          <w:szCs w:val="28"/>
        </w:rPr>
        <w:t>группы</w:t>
      </w:r>
      <w:r w:rsidRPr="00C167E8">
        <w:rPr>
          <w:szCs w:val="28"/>
        </w:rPr>
        <w:t>, на котор</w:t>
      </w:r>
      <w:r w:rsidR="00C167E8">
        <w:rPr>
          <w:szCs w:val="28"/>
        </w:rPr>
        <w:t>ые ориентированы основные эффекты внедрения инновационной технологии оценивания школьников в рамках системы управления качеством образования в школе:</w:t>
      </w:r>
    </w:p>
    <w:p w:rsidR="00C167E8" w:rsidRDefault="008E7A1A" w:rsidP="00C167E8">
      <w:pPr>
        <w:pStyle w:val="a3"/>
        <w:ind w:firstLine="567"/>
        <w:rPr>
          <w:szCs w:val="28"/>
        </w:rPr>
      </w:pPr>
      <w:r w:rsidRPr="004D2C43">
        <w:rPr>
          <w:szCs w:val="28"/>
          <w:u w:val="single"/>
        </w:rPr>
        <w:t>руководители и заместители руководителей</w:t>
      </w:r>
      <w:r w:rsidR="00646BE9">
        <w:rPr>
          <w:szCs w:val="28"/>
        </w:rPr>
        <w:t>, которые, безусловно, з</w:t>
      </w:r>
      <w:r w:rsidR="00646BE9">
        <w:rPr>
          <w:szCs w:val="28"/>
        </w:rPr>
        <w:t>а</w:t>
      </w:r>
      <w:r w:rsidR="00646BE9">
        <w:rPr>
          <w:szCs w:val="28"/>
        </w:rPr>
        <w:t>интересованы в повышении качества образования в своих школах и сове</w:t>
      </w:r>
      <w:r w:rsidR="00646BE9">
        <w:rPr>
          <w:szCs w:val="28"/>
        </w:rPr>
        <w:t>р</w:t>
      </w:r>
      <w:r w:rsidR="00646BE9">
        <w:rPr>
          <w:szCs w:val="28"/>
        </w:rPr>
        <w:t xml:space="preserve">шенствованию мастерства педагогического коллектива, </w:t>
      </w:r>
      <w:r w:rsidR="004D2C43">
        <w:rPr>
          <w:szCs w:val="28"/>
        </w:rPr>
        <w:t>внедрении иннов</w:t>
      </w:r>
      <w:r w:rsidR="004D2C43">
        <w:rPr>
          <w:szCs w:val="28"/>
        </w:rPr>
        <w:t>а</w:t>
      </w:r>
      <w:r w:rsidR="004D2C43">
        <w:rPr>
          <w:szCs w:val="28"/>
        </w:rPr>
        <w:t>ций, связанных с оцениванием знаний учащихся для получения наиболее отвечающих действительности отчетов о качестве обучения</w:t>
      </w:r>
      <w:r w:rsidR="00C167E8">
        <w:rPr>
          <w:szCs w:val="28"/>
        </w:rPr>
        <w:t>;</w:t>
      </w:r>
    </w:p>
    <w:p w:rsidR="008E7A1A" w:rsidRPr="00C167E8" w:rsidRDefault="008E7A1A" w:rsidP="00C167E8">
      <w:pPr>
        <w:pStyle w:val="a3"/>
        <w:ind w:firstLine="567"/>
        <w:rPr>
          <w:szCs w:val="28"/>
        </w:rPr>
      </w:pPr>
      <w:r w:rsidRPr="004D2C43">
        <w:rPr>
          <w:szCs w:val="28"/>
          <w:u w:val="single"/>
        </w:rPr>
        <w:t>педагоги-предметники</w:t>
      </w:r>
      <w:r w:rsidR="004D2C43">
        <w:rPr>
          <w:szCs w:val="28"/>
        </w:rPr>
        <w:t xml:space="preserve">, </w:t>
      </w:r>
      <w:r w:rsidR="004D2C43" w:rsidRPr="004D2C43">
        <w:rPr>
          <w:szCs w:val="28"/>
          <w:u w:val="single"/>
        </w:rPr>
        <w:t>классные руководители</w:t>
      </w:r>
      <w:r w:rsidR="004D2C43">
        <w:rPr>
          <w:szCs w:val="28"/>
        </w:rPr>
        <w:t xml:space="preserve"> для которых примен</w:t>
      </w:r>
      <w:r w:rsidR="004D2C43">
        <w:rPr>
          <w:szCs w:val="28"/>
        </w:rPr>
        <w:t>е</w:t>
      </w:r>
      <w:r w:rsidR="004D2C43">
        <w:rPr>
          <w:szCs w:val="28"/>
        </w:rPr>
        <w:t>ние дробно-рейтинговой системы оценивания станет способом активизации мотивации учащихся, формирования навыков само- и взаимоконтроля, ос</w:t>
      </w:r>
      <w:r w:rsidR="004D2C43">
        <w:rPr>
          <w:szCs w:val="28"/>
        </w:rPr>
        <w:t>у</w:t>
      </w:r>
      <w:r w:rsidR="004D2C43">
        <w:rPr>
          <w:szCs w:val="28"/>
        </w:rPr>
        <w:t>ществления эффективной обратной связи с родителями, снятие психолог</w:t>
      </w:r>
      <w:r w:rsidR="004D2C43">
        <w:rPr>
          <w:szCs w:val="28"/>
        </w:rPr>
        <w:t>и</w:t>
      </w:r>
      <w:r w:rsidR="004D2C43">
        <w:rPr>
          <w:szCs w:val="28"/>
        </w:rPr>
        <w:t>ческого напряжения в ситуации оценивания, даст возможность диффере</w:t>
      </w:r>
      <w:r w:rsidR="004D2C43">
        <w:rPr>
          <w:szCs w:val="28"/>
        </w:rPr>
        <w:t>н</w:t>
      </w:r>
      <w:r w:rsidR="004D2C43">
        <w:rPr>
          <w:szCs w:val="28"/>
        </w:rPr>
        <w:t>цировать знания учащихся даже в рамках одной оценочной категории</w:t>
      </w:r>
      <w:r w:rsidR="00C167E8">
        <w:rPr>
          <w:szCs w:val="28"/>
        </w:rPr>
        <w:t>;</w:t>
      </w:r>
    </w:p>
    <w:p w:rsidR="008E7A1A" w:rsidRPr="00C167E8" w:rsidRDefault="008E7A1A" w:rsidP="00C167E8">
      <w:pPr>
        <w:pStyle w:val="a3"/>
        <w:ind w:firstLine="567"/>
        <w:rPr>
          <w:szCs w:val="28"/>
        </w:rPr>
      </w:pPr>
      <w:r w:rsidRPr="004D2C43">
        <w:rPr>
          <w:szCs w:val="28"/>
          <w:u w:val="single"/>
        </w:rPr>
        <w:t>обучающиеся</w:t>
      </w:r>
      <w:r w:rsidR="004D2C43">
        <w:rPr>
          <w:szCs w:val="28"/>
        </w:rPr>
        <w:t xml:space="preserve"> для которых дробно-рейтинговая система оценивания будет наиболее прозрачной и понятной, позволит заранее прогнозировать </w:t>
      </w:r>
      <w:r w:rsidR="004D2C43">
        <w:rPr>
          <w:szCs w:val="28"/>
        </w:rPr>
        <w:lastRenderedPageBreak/>
        <w:t>оценку на основе критериев, позволит не зависеть от отношения и настро</w:t>
      </w:r>
      <w:r w:rsidR="004D2C43">
        <w:rPr>
          <w:szCs w:val="28"/>
        </w:rPr>
        <w:t>е</w:t>
      </w:r>
      <w:r w:rsidR="004D2C43">
        <w:rPr>
          <w:szCs w:val="28"/>
        </w:rPr>
        <w:t>ния учителя в процессе оценивания, даст навыки апелляции и обсуждения своих оценок с учителем</w:t>
      </w:r>
      <w:r w:rsidR="00C167E8">
        <w:rPr>
          <w:szCs w:val="28"/>
        </w:rPr>
        <w:t>;</w:t>
      </w:r>
    </w:p>
    <w:p w:rsidR="008E7A1A" w:rsidRPr="00C167E8" w:rsidRDefault="008E7A1A" w:rsidP="00C167E8">
      <w:pPr>
        <w:pStyle w:val="a3"/>
        <w:ind w:firstLine="567"/>
        <w:rPr>
          <w:szCs w:val="28"/>
        </w:rPr>
      </w:pPr>
      <w:r w:rsidRPr="004D2C43">
        <w:rPr>
          <w:szCs w:val="28"/>
          <w:u w:val="single"/>
        </w:rPr>
        <w:t>родители</w:t>
      </w:r>
      <w:r w:rsidR="004D2C43">
        <w:rPr>
          <w:szCs w:val="28"/>
        </w:rPr>
        <w:t>, для которых дробное оценивания даст более точную инфо</w:t>
      </w:r>
      <w:r w:rsidR="004D2C43">
        <w:rPr>
          <w:szCs w:val="28"/>
        </w:rPr>
        <w:t>р</w:t>
      </w:r>
      <w:r w:rsidR="004D2C43">
        <w:rPr>
          <w:szCs w:val="28"/>
        </w:rPr>
        <w:t>мацию об уровне знаний ребенка, о требованиях для самостоятельной раб</w:t>
      </w:r>
      <w:r w:rsidR="004D2C43">
        <w:rPr>
          <w:szCs w:val="28"/>
        </w:rPr>
        <w:t>о</w:t>
      </w:r>
      <w:r w:rsidR="004D2C43">
        <w:rPr>
          <w:szCs w:val="28"/>
        </w:rPr>
        <w:t>ты и контроля дома в соответствии с известными критериями каждого вида работы, возможность своевременной работы по ликвидации пробелов в зн</w:t>
      </w:r>
      <w:r w:rsidR="004D2C43">
        <w:rPr>
          <w:szCs w:val="28"/>
        </w:rPr>
        <w:t>а</w:t>
      </w:r>
      <w:r w:rsidR="004D2C43">
        <w:rPr>
          <w:szCs w:val="28"/>
        </w:rPr>
        <w:t>ниях.</w:t>
      </w:r>
    </w:p>
    <w:p w:rsidR="008E7A1A" w:rsidRPr="00C167E8" w:rsidRDefault="008E7A1A" w:rsidP="00C167E8">
      <w:pPr>
        <w:pStyle w:val="a3"/>
        <w:ind w:firstLine="567"/>
        <w:rPr>
          <w:szCs w:val="28"/>
        </w:rPr>
      </w:pPr>
      <w:r w:rsidRPr="004D2C43">
        <w:rPr>
          <w:b/>
          <w:szCs w:val="28"/>
        </w:rPr>
        <w:t>Целевая аудитория</w:t>
      </w:r>
      <w:r w:rsidRPr="00C167E8">
        <w:rPr>
          <w:szCs w:val="28"/>
        </w:rPr>
        <w:t>, на которую планируется распространение инн</w:t>
      </w:r>
      <w:r w:rsidRPr="00C167E8">
        <w:rPr>
          <w:szCs w:val="28"/>
        </w:rPr>
        <w:t>о</w:t>
      </w:r>
      <w:r w:rsidRPr="00C167E8">
        <w:rPr>
          <w:szCs w:val="28"/>
        </w:rPr>
        <w:t>вационного опыта:</w:t>
      </w:r>
      <w:r w:rsidR="00C167E8">
        <w:rPr>
          <w:szCs w:val="28"/>
        </w:rPr>
        <w:t xml:space="preserve"> </w:t>
      </w:r>
      <w:r w:rsidRPr="001C1EBF">
        <w:rPr>
          <w:szCs w:val="28"/>
          <w:u w:val="single"/>
        </w:rPr>
        <w:t>руководители и заместители руководителей школ гор</w:t>
      </w:r>
      <w:r w:rsidRPr="001C1EBF">
        <w:rPr>
          <w:szCs w:val="28"/>
          <w:u w:val="single"/>
        </w:rPr>
        <w:t>о</w:t>
      </w:r>
      <w:r w:rsidRPr="001C1EBF">
        <w:rPr>
          <w:szCs w:val="28"/>
          <w:u w:val="single"/>
        </w:rPr>
        <w:t xml:space="preserve">да, региона и </w:t>
      </w:r>
      <w:r w:rsidR="00C167E8" w:rsidRPr="001C1EBF">
        <w:rPr>
          <w:szCs w:val="28"/>
          <w:u w:val="single"/>
        </w:rPr>
        <w:t>Российской Федерации</w:t>
      </w:r>
      <w:r>
        <w:rPr>
          <w:szCs w:val="28"/>
        </w:rPr>
        <w:t xml:space="preserve">, которые могут определить роль </w:t>
      </w:r>
      <w:r w:rsidR="00C167E8">
        <w:rPr>
          <w:szCs w:val="28"/>
        </w:rPr>
        <w:t xml:space="preserve">и </w:t>
      </w:r>
      <w:r>
        <w:rPr>
          <w:szCs w:val="28"/>
        </w:rPr>
        <w:t>м</w:t>
      </w:r>
      <w:r>
        <w:rPr>
          <w:szCs w:val="28"/>
        </w:rPr>
        <w:t>е</w:t>
      </w:r>
      <w:r>
        <w:rPr>
          <w:szCs w:val="28"/>
        </w:rPr>
        <w:t>сто объективной обучающей и мотивирующей процедуры оценивания в о</w:t>
      </w:r>
      <w:r>
        <w:rPr>
          <w:szCs w:val="28"/>
        </w:rPr>
        <w:t>б</w:t>
      </w:r>
      <w:r>
        <w:rPr>
          <w:szCs w:val="28"/>
        </w:rPr>
        <w:t>щей системе  у</w:t>
      </w:r>
      <w:r w:rsidR="00C167E8">
        <w:rPr>
          <w:szCs w:val="28"/>
        </w:rPr>
        <w:t xml:space="preserve">правления качеством образования, а также </w:t>
      </w:r>
      <w:r w:rsidRPr="001C1EBF">
        <w:rPr>
          <w:szCs w:val="28"/>
          <w:u w:val="single"/>
        </w:rPr>
        <w:t>педагоги-предметники, методические сообщества</w:t>
      </w:r>
      <w:r w:rsidR="00C167E8">
        <w:rPr>
          <w:szCs w:val="28"/>
        </w:rPr>
        <w:t>.</w:t>
      </w:r>
    </w:p>
    <w:p w:rsidR="008E7A1A" w:rsidRPr="00C167E8" w:rsidRDefault="008E7A1A" w:rsidP="00D94A13">
      <w:pPr>
        <w:pStyle w:val="a3"/>
        <w:ind w:firstLine="567"/>
        <w:rPr>
          <w:szCs w:val="28"/>
        </w:rPr>
      </w:pPr>
      <w:r w:rsidRPr="001C1EBF">
        <w:rPr>
          <w:b/>
          <w:szCs w:val="28"/>
        </w:rPr>
        <w:t>Возможные партнеры</w:t>
      </w:r>
      <w:r w:rsidRPr="00C167E8">
        <w:rPr>
          <w:szCs w:val="28"/>
        </w:rPr>
        <w:t xml:space="preserve"> в реализации инновационно</w:t>
      </w:r>
      <w:r w:rsidR="001A6400">
        <w:rPr>
          <w:szCs w:val="28"/>
        </w:rPr>
        <w:t>го</w:t>
      </w:r>
      <w:r w:rsidRPr="00C167E8">
        <w:rPr>
          <w:szCs w:val="28"/>
        </w:rPr>
        <w:t xml:space="preserve"> </w:t>
      </w:r>
      <w:r w:rsidR="001A6400">
        <w:rPr>
          <w:szCs w:val="28"/>
        </w:rPr>
        <w:t>проекта и ра</w:t>
      </w:r>
      <w:r w:rsidR="001A6400">
        <w:rPr>
          <w:szCs w:val="28"/>
        </w:rPr>
        <w:t>с</w:t>
      </w:r>
      <w:r w:rsidR="001A6400">
        <w:rPr>
          <w:szCs w:val="28"/>
        </w:rPr>
        <w:t>пространении полученных результатов инновационной деятельности</w:t>
      </w:r>
      <w:r w:rsidRPr="00C167E8">
        <w:rPr>
          <w:szCs w:val="28"/>
        </w:rPr>
        <w:t>:</w:t>
      </w:r>
    </w:p>
    <w:p w:rsidR="001A6400" w:rsidRDefault="001A6400" w:rsidP="0023084A">
      <w:pPr>
        <w:pStyle w:val="a3"/>
        <w:numPr>
          <w:ilvl w:val="0"/>
          <w:numId w:val="5"/>
        </w:numPr>
        <w:rPr>
          <w:szCs w:val="28"/>
        </w:rPr>
      </w:pPr>
      <w:r w:rsidRPr="001C1EBF">
        <w:rPr>
          <w:szCs w:val="28"/>
          <w:u w:val="single"/>
        </w:rPr>
        <w:t>Министерство образования Пензенской области</w:t>
      </w:r>
      <w:r>
        <w:rPr>
          <w:szCs w:val="28"/>
        </w:rPr>
        <w:t>;</w:t>
      </w:r>
    </w:p>
    <w:p w:rsidR="008E7A1A" w:rsidRPr="001C1EBF" w:rsidRDefault="001A6400" w:rsidP="0023084A">
      <w:pPr>
        <w:pStyle w:val="a3"/>
        <w:numPr>
          <w:ilvl w:val="0"/>
          <w:numId w:val="5"/>
        </w:numPr>
        <w:rPr>
          <w:szCs w:val="28"/>
          <w:u w:val="single"/>
        </w:rPr>
      </w:pPr>
      <w:r w:rsidRPr="001C1EBF">
        <w:rPr>
          <w:szCs w:val="28"/>
          <w:u w:val="single"/>
        </w:rPr>
        <w:t>Управление образования г.</w:t>
      </w:r>
      <w:r w:rsidR="001C1EBF" w:rsidRPr="001C1EBF">
        <w:rPr>
          <w:szCs w:val="28"/>
          <w:u w:val="single"/>
        </w:rPr>
        <w:t xml:space="preserve"> </w:t>
      </w:r>
      <w:r w:rsidRPr="001C1EBF">
        <w:rPr>
          <w:szCs w:val="28"/>
          <w:u w:val="single"/>
        </w:rPr>
        <w:t>Пензы;</w:t>
      </w:r>
    </w:p>
    <w:p w:rsidR="008E7A1A" w:rsidRPr="001C1EBF" w:rsidRDefault="001A6400" w:rsidP="0023084A">
      <w:pPr>
        <w:pStyle w:val="a3"/>
        <w:numPr>
          <w:ilvl w:val="0"/>
          <w:numId w:val="5"/>
        </w:numPr>
        <w:rPr>
          <w:szCs w:val="28"/>
          <w:u w:val="single"/>
        </w:rPr>
      </w:pPr>
      <w:r w:rsidRPr="001C1EBF">
        <w:rPr>
          <w:szCs w:val="28"/>
          <w:u w:val="single"/>
        </w:rPr>
        <w:t>Государственное автономное образовательное учреждение дополнител</w:t>
      </w:r>
      <w:r w:rsidRPr="001C1EBF">
        <w:rPr>
          <w:szCs w:val="28"/>
          <w:u w:val="single"/>
        </w:rPr>
        <w:t>ь</w:t>
      </w:r>
      <w:r w:rsidRPr="001C1EBF">
        <w:rPr>
          <w:szCs w:val="28"/>
          <w:u w:val="single"/>
        </w:rPr>
        <w:t>ного профессионального образования «Институт регионального развития Пензенской области»</w:t>
      </w:r>
    </w:p>
    <w:p w:rsidR="001A6400" w:rsidRPr="001C1EBF" w:rsidRDefault="001C1EBF" w:rsidP="0023084A">
      <w:pPr>
        <w:pStyle w:val="a3"/>
        <w:numPr>
          <w:ilvl w:val="0"/>
          <w:numId w:val="5"/>
        </w:numPr>
        <w:rPr>
          <w:szCs w:val="28"/>
          <w:u w:val="single"/>
        </w:rPr>
      </w:pPr>
      <w:r w:rsidRPr="001C1EBF">
        <w:rPr>
          <w:szCs w:val="28"/>
          <w:u w:val="single"/>
        </w:rPr>
        <w:t>Муниципальное казенное учреждение «Центр комплексного обслужив</w:t>
      </w:r>
      <w:r w:rsidRPr="001C1EBF">
        <w:rPr>
          <w:szCs w:val="28"/>
          <w:u w:val="single"/>
        </w:rPr>
        <w:t>а</w:t>
      </w:r>
      <w:r w:rsidRPr="001C1EBF">
        <w:rPr>
          <w:szCs w:val="28"/>
          <w:u w:val="single"/>
        </w:rPr>
        <w:t>ния и методологического обеспечения учреждений образования города Пензы» г. Пензы</w:t>
      </w:r>
    </w:p>
    <w:p w:rsidR="008E7A1A" w:rsidRDefault="001A6400" w:rsidP="0023084A">
      <w:pPr>
        <w:pStyle w:val="a3"/>
        <w:numPr>
          <w:ilvl w:val="0"/>
          <w:numId w:val="5"/>
        </w:numPr>
        <w:rPr>
          <w:szCs w:val="28"/>
        </w:rPr>
      </w:pPr>
      <w:r w:rsidRPr="001C1EBF">
        <w:rPr>
          <w:szCs w:val="28"/>
          <w:u w:val="single"/>
        </w:rPr>
        <w:t>Пензенский педагогический институт Пензенского государственного университета</w:t>
      </w:r>
      <w:r>
        <w:rPr>
          <w:szCs w:val="28"/>
        </w:rPr>
        <w:t>;</w:t>
      </w:r>
    </w:p>
    <w:p w:rsidR="008E7A1A" w:rsidRPr="001C1EBF" w:rsidRDefault="001A6400" w:rsidP="0023084A">
      <w:pPr>
        <w:pStyle w:val="a3"/>
        <w:numPr>
          <w:ilvl w:val="0"/>
          <w:numId w:val="5"/>
        </w:numPr>
        <w:rPr>
          <w:szCs w:val="28"/>
          <w:u w:val="single"/>
        </w:rPr>
      </w:pPr>
      <w:r w:rsidRPr="001C1EBF">
        <w:rPr>
          <w:szCs w:val="28"/>
          <w:u w:val="single"/>
        </w:rPr>
        <w:t>Общеобразовательные учреждения, расположенный на территории Пе</w:t>
      </w:r>
      <w:r w:rsidRPr="001C1EBF">
        <w:rPr>
          <w:szCs w:val="28"/>
          <w:u w:val="single"/>
        </w:rPr>
        <w:t>н</w:t>
      </w:r>
      <w:r w:rsidRPr="001C1EBF">
        <w:rPr>
          <w:szCs w:val="28"/>
          <w:u w:val="single"/>
        </w:rPr>
        <w:t>зенской области.</w:t>
      </w:r>
    </w:p>
    <w:p w:rsidR="00142018" w:rsidRDefault="00142018" w:rsidP="00FB4501">
      <w:pPr>
        <w:pStyle w:val="a3"/>
        <w:ind w:firstLine="567"/>
        <w:rPr>
          <w:szCs w:val="28"/>
        </w:rPr>
      </w:pPr>
    </w:p>
    <w:p w:rsidR="00A47962" w:rsidRPr="001C1EBF" w:rsidRDefault="00FB4501" w:rsidP="00FB4501">
      <w:pPr>
        <w:pStyle w:val="a3"/>
        <w:ind w:firstLine="567"/>
        <w:rPr>
          <w:szCs w:val="28"/>
          <w:u w:val="single"/>
        </w:rPr>
      </w:pPr>
      <w:r>
        <w:rPr>
          <w:szCs w:val="28"/>
        </w:rPr>
        <w:lastRenderedPageBreak/>
        <w:t>1.2.4</w:t>
      </w:r>
      <w:r w:rsidRPr="001C1EBF">
        <w:rPr>
          <w:szCs w:val="28"/>
          <w:u w:val="single"/>
        </w:rPr>
        <w:t xml:space="preserve">. </w:t>
      </w:r>
      <w:r w:rsidR="00A47962" w:rsidRPr="001C1EBF">
        <w:rPr>
          <w:szCs w:val="28"/>
          <w:u w:val="single"/>
        </w:rPr>
        <w:t>Квалификационный уровень экспертов в образовательной орг</w:t>
      </w:r>
      <w:r w:rsidR="00A47962" w:rsidRPr="001C1EBF">
        <w:rPr>
          <w:szCs w:val="28"/>
          <w:u w:val="single"/>
        </w:rPr>
        <w:t>а</w:t>
      </w:r>
      <w:r w:rsidR="00A47962" w:rsidRPr="001C1EBF">
        <w:rPr>
          <w:szCs w:val="28"/>
          <w:u w:val="single"/>
        </w:rPr>
        <w:t>низации, обеспечивающих консультационную поддержку по реализации программы инновационной деятельности по отработке технологии дробно-рейтингового оценивания;</w:t>
      </w:r>
    </w:p>
    <w:p w:rsidR="001C1EBF" w:rsidRPr="00822EA5" w:rsidRDefault="001C1EBF" w:rsidP="00822EA5">
      <w:pPr>
        <w:pStyle w:val="a3"/>
        <w:ind w:firstLine="851"/>
        <w:jc w:val="left"/>
        <w:rPr>
          <w:color w:val="000000" w:themeColor="text1"/>
          <w:szCs w:val="28"/>
        </w:rPr>
      </w:pPr>
      <w:r w:rsidRPr="00822EA5">
        <w:rPr>
          <w:color w:val="000000" w:themeColor="text1"/>
          <w:szCs w:val="28"/>
        </w:rPr>
        <w:t>Педагогический коллектив МБОУ СОШ № 51 г. Пензы обладает д</w:t>
      </w:r>
      <w:r w:rsidRPr="00822EA5">
        <w:rPr>
          <w:color w:val="000000" w:themeColor="text1"/>
          <w:szCs w:val="28"/>
        </w:rPr>
        <w:t>о</w:t>
      </w:r>
      <w:r w:rsidRPr="00822EA5">
        <w:rPr>
          <w:color w:val="000000" w:themeColor="text1"/>
          <w:szCs w:val="28"/>
        </w:rPr>
        <w:t>статочным количеством квалифицированных специалистов для сопрово</w:t>
      </w:r>
      <w:r w:rsidRPr="00822EA5">
        <w:rPr>
          <w:color w:val="000000" w:themeColor="text1"/>
          <w:szCs w:val="28"/>
        </w:rPr>
        <w:t>ж</w:t>
      </w:r>
      <w:r w:rsidRPr="00822EA5">
        <w:rPr>
          <w:color w:val="000000" w:themeColor="text1"/>
          <w:szCs w:val="28"/>
        </w:rPr>
        <w:t>дения данной инновационной программы:</w:t>
      </w:r>
    </w:p>
    <w:p w:rsidR="00822EA5" w:rsidRDefault="00822EA5" w:rsidP="0023084A">
      <w:pPr>
        <w:pStyle w:val="a3"/>
        <w:numPr>
          <w:ilvl w:val="0"/>
          <w:numId w:val="6"/>
        </w:numPr>
        <w:jc w:val="left"/>
        <w:rPr>
          <w:color w:val="000000" w:themeColor="text1"/>
          <w:szCs w:val="28"/>
        </w:rPr>
      </w:pPr>
      <w:r w:rsidRPr="00822EA5">
        <w:rPr>
          <w:color w:val="000000" w:themeColor="text1"/>
          <w:szCs w:val="28"/>
        </w:rPr>
        <w:t>Заслуженных учителей РСФСР - </w:t>
      </w:r>
      <w:r w:rsidR="00702244">
        <w:rPr>
          <w:color w:val="000000" w:themeColor="text1"/>
          <w:szCs w:val="28"/>
        </w:rPr>
        <w:t>3</w:t>
      </w:r>
      <w:r w:rsidRPr="00822EA5">
        <w:rPr>
          <w:color w:val="000000" w:themeColor="text1"/>
          <w:szCs w:val="28"/>
        </w:rPr>
        <w:t> чел.</w:t>
      </w:r>
      <w:r>
        <w:rPr>
          <w:color w:val="000000" w:themeColor="text1"/>
          <w:szCs w:val="28"/>
        </w:rPr>
        <w:t xml:space="preserve"> (Копанев В.П., Тараканчикова Р.М.</w:t>
      </w:r>
      <w:r w:rsidR="00702244">
        <w:rPr>
          <w:color w:val="000000" w:themeColor="text1"/>
          <w:szCs w:val="28"/>
        </w:rPr>
        <w:t>, Кузьмин С.Ю.</w:t>
      </w:r>
      <w:r>
        <w:rPr>
          <w:color w:val="000000" w:themeColor="text1"/>
          <w:szCs w:val="28"/>
        </w:rPr>
        <w:t>)</w:t>
      </w:r>
    </w:p>
    <w:p w:rsidR="00822EA5" w:rsidRDefault="00822EA5" w:rsidP="0023084A">
      <w:pPr>
        <w:pStyle w:val="a3"/>
        <w:numPr>
          <w:ilvl w:val="0"/>
          <w:numId w:val="6"/>
        </w:numPr>
        <w:jc w:val="left"/>
        <w:rPr>
          <w:color w:val="000000" w:themeColor="text1"/>
          <w:szCs w:val="28"/>
        </w:rPr>
      </w:pPr>
      <w:r w:rsidRPr="00822EA5">
        <w:rPr>
          <w:color w:val="000000" w:themeColor="text1"/>
          <w:szCs w:val="28"/>
        </w:rPr>
        <w:t>Отличников народного просвещения РСФСР - </w:t>
      </w:r>
      <w:r w:rsidR="00702244">
        <w:rPr>
          <w:color w:val="000000" w:themeColor="text1"/>
          <w:szCs w:val="28"/>
        </w:rPr>
        <w:t>5</w:t>
      </w:r>
      <w:r w:rsidRPr="00822EA5">
        <w:rPr>
          <w:color w:val="000000" w:themeColor="text1"/>
          <w:szCs w:val="28"/>
        </w:rPr>
        <w:t> чел.</w:t>
      </w:r>
      <w:r w:rsidR="00702244">
        <w:rPr>
          <w:color w:val="000000" w:themeColor="text1"/>
          <w:szCs w:val="28"/>
        </w:rPr>
        <w:t xml:space="preserve"> (Кузьмин С.Ю., К</w:t>
      </w:r>
      <w:r w:rsidR="00702244">
        <w:rPr>
          <w:color w:val="000000" w:themeColor="text1"/>
          <w:szCs w:val="28"/>
        </w:rPr>
        <w:t>о</w:t>
      </w:r>
      <w:r w:rsidR="00702244">
        <w:rPr>
          <w:color w:val="000000" w:themeColor="text1"/>
          <w:szCs w:val="28"/>
        </w:rPr>
        <w:t>робовцева Н.П., Тараканчикова Р.М., Бухтина М. А., Копанев В.П.)</w:t>
      </w:r>
    </w:p>
    <w:p w:rsidR="00822EA5" w:rsidRDefault="00822EA5" w:rsidP="0023084A">
      <w:pPr>
        <w:pStyle w:val="a3"/>
        <w:numPr>
          <w:ilvl w:val="0"/>
          <w:numId w:val="6"/>
        </w:numPr>
        <w:jc w:val="left"/>
        <w:rPr>
          <w:color w:val="000000" w:themeColor="text1"/>
          <w:szCs w:val="28"/>
        </w:rPr>
      </w:pPr>
      <w:r w:rsidRPr="00822EA5">
        <w:rPr>
          <w:color w:val="000000" w:themeColor="text1"/>
          <w:szCs w:val="28"/>
        </w:rPr>
        <w:t>Почетных работников общего образования РФ - </w:t>
      </w:r>
      <w:r w:rsidR="00702244">
        <w:rPr>
          <w:color w:val="000000" w:themeColor="text1"/>
          <w:szCs w:val="28"/>
        </w:rPr>
        <w:t>5</w:t>
      </w:r>
      <w:r w:rsidRPr="00822EA5">
        <w:rPr>
          <w:color w:val="000000" w:themeColor="text1"/>
          <w:szCs w:val="28"/>
        </w:rPr>
        <w:t> чел. </w:t>
      </w:r>
      <w:r>
        <w:rPr>
          <w:color w:val="000000" w:themeColor="text1"/>
          <w:szCs w:val="28"/>
        </w:rPr>
        <w:t>(Боброва Т.Г., К</w:t>
      </w:r>
      <w:r>
        <w:rPr>
          <w:color w:val="000000" w:themeColor="text1"/>
          <w:szCs w:val="28"/>
        </w:rPr>
        <w:t>у</w:t>
      </w:r>
      <w:r>
        <w:rPr>
          <w:color w:val="000000" w:themeColor="text1"/>
          <w:szCs w:val="28"/>
        </w:rPr>
        <w:t xml:space="preserve">линская О.Д., </w:t>
      </w:r>
      <w:r w:rsidR="00702244">
        <w:rPr>
          <w:color w:val="000000" w:themeColor="text1"/>
          <w:szCs w:val="28"/>
        </w:rPr>
        <w:t xml:space="preserve">Грушанина О.П., Булушева Н.Н., Щербакова Т.А.) </w:t>
      </w:r>
    </w:p>
    <w:p w:rsidR="00822EA5" w:rsidRPr="00702244" w:rsidRDefault="00822EA5" w:rsidP="0023084A">
      <w:pPr>
        <w:pStyle w:val="a3"/>
        <w:numPr>
          <w:ilvl w:val="0"/>
          <w:numId w:val="6"/>
        </w:numPr>
        <w:jc w:val="left"/>
        <w:rPr>
          <w:color w:val="000000" w:themeColor="text1"/>
          <w:szCs w:val="28"/>
        </w:rPr>
      </w:pPr>
      <w:r w:rsidRPr="00702244">
        <w:rPr>
          <w:color w:val="000000" w:themeColor="text1"/>
          <w:szCs w:val="28"/>
        </w:rPr>
        <w:t xml:space="preserve"> Учителей, награжденных грамотой Министерства </w:t>
      </w:r>
      <w:r w:rsidR="00702244" w:rsidRPr="00702244">
        <w:rPr>
          <w:color w:val="000000" w:themeColor="text1"/>
          <w:szCs w:val="28"/>
        </w:rPr>
        <w:t>образования и науки</w:t>
      </w:r>
      <w:r w:rsidRPr="00702244">
        <w:rPr>
          <w:color w:val="000000" w:themeColor="text1"/>
          <w:szCs w:val="28"/>
        </w:rPr>
        <w:t xml:space="preserve"> РФ - </w:t>
      </w:r>
      <w:r w:rsidR="00702244">
        <w:rPr>
          <w:color w:val="000000" w:themeColor="text1"/>
          <w:szCs w:val="28"/>
        </w:rPr>
        <w:t>7</w:t>
      </w:r>
      <w:r w:rsidRPr="00702244">
        <w:rPr>
          <w:color w:val="000000" w:themeColor="text1"/>
          <w:szCs w:val="28"/>
        </w:rPr>
        <w:t> чел. (</w:t>
      </w:r>
      <w:r w:rsidR="00702244" w:rsidRPr="00702244">
        <w:rPr>
          <w:color w:val="000000" w:themeColor="text1"/>
          <w:szCs w:val="28"/>
        </w:rPr>
        <w:t>Грушанина О.П., Баланюк С.В., Мазурова О.Г., Волошина И.В., Павлова Т.В., Грунин Б.А.,</w:t>
      </w:r>
      <w:r w:rsidR="00702244">
        <w:rPr>
          <w:color w:val="000000" w:themeColor="text1"/>
          <w:szCs w:val="28"/>
        </w:rPr>
        <w:t xml:space="preserve"> Тараканчикова Р.М.)</w:t>
      </w:r>
    </w:p>
    <w:p w:rsidR="00822EA5" w:rsidRDefault="00822EA5" w:rsidP="0023084A">
      <w:pPr>
        <w:pStyle w:val="a3"/>
        <w:numPr>
          <w:ilvl w:val="0"/>
          <w:numId w:val="6"/>
        </w:numPr>
        <w:jc w:val="left"/>
        <w:rPr>
          <w:color w:val="000000" w:themeColor="text1"/>
          <w:szCs w:val="28"/>
        </w:rPr>
      </w:pPr>
      <w:r w:rsidRPr="00822EA5">
        <w:rPr>
          <w:color w:val="000000" w:themeColor="text1"/>
          <w:szCs w:val="28"/>
        </w:rPr>
        <w:t xml:space="preserve">Призеров конкурса «Учитель года» – </w:t>
      </w:r>
      <w:r>
        <w:rPr>
          <w:color w:val="000000" w:themeColor="text1"/>
          <w:szCs w:val="28"/>
        </w:rPr>
        <w:t>2</w:t>
      </w:r>
      <w:r w:rsidRPr="00822EA5">
        <w:rPr>
          <w:color w:val="000000" w:themeColor="text1"/>
          <w:szCs w:val="28"/>
        </w:rPr>
        <w:t xml:space="preserve"> чел. </w:t>
      </w:r>
      <w:r>
        <w:rPr>
          <w:color w:val="000000" w:themeColor="text1"/>
          <w:szCs w:val="28"/>
        </w:rPr>
        <w:t>(Кузьмин С.Ю., Монахов Д.В.)</w:t>
      </w:r>
    </w:p>
    <w:p w:rsidR="00822EA5" w:rsidRDefault="00822EA5" w:rsidP="0023084A">
      <w:pPr>
        <w:pStyle w:val="a3"/>
        <w:numPr>
          <w:ilvl w:val="0"/>
          <w:numId w:val="6"/>
        </w:numPr>
        <w:jc w:val="left"/>
        <w:rPr>
          <w:color w:val="000000" w:themeColor="text1"/>
          <w:szCs w:val="28"/>
        </w:rPr>
      </w:pPr>
      <w:r w:rsidRPr="00822EA5">
        <w:rPr>
          <w:color w:val="000000" w:themeColor="text1"/>
          <w:szCs w:val="28"/>
        </w:rPr>
        <w:t xml:space="preserve">Победителей конкурса лучших учителей РФ - </w:t>
      </w:r>
      <w:r>
        <w:rPr>
          <w:color w:val="000000" w:themeColor="text1"/>
          <w:szCs w:val="28"/>
        </w:rPr>
        <w:t>2</w:t>
      </w:r>
      <w:r w:rsidRPr="00822EA5">
        <w:rPr>
          <w:color w:val="000000" w:themeColor="text1"/>
          <w:szCs w:val="28"/>
        </w:rPr>
        <w:t xml:space="preserve"> чел. </w:t>
      </w:r>
      <w:r>
        <w:rPr>
          <w:color w:val="000000" w:themeColor="text1"/>
          <w:szCs w:val="28"/>
        </w:rPr>
        <w:t>(Кузьмин С.Ю., Грушанина О.П.)</w:t>
      </w:r>
    </w:p>
    <w:p w:rsidR="00822EA5" w:rsidRDefault="00822EA5" w:rsidP="0023084A">
      <w:pPr>
        <w:pStyle w:val="a3"/>
        <w:numPr>
          <w:ilvl w:val="0"/>
          <w:numId w:val="6"/>
        </w:numPr>
        <w:jc w:val="left"/>
        <w:rPr>
          <w:color w:val="000000" w:themeColor="text1"/>
          <w:szCs w:val="28"/>
        </w:rPr>
      </w:pPr>
      <w:r w:rsidRPr="00822EA5">
        <w:rPr>
          <w:color w:val="000000" w:themeColor="text1"/>
          <w:szCs w:val="28"/>
        </w:rPr>
        <w:t xml:space="preserve">Победителей конкурса "Педагогический олимп" </w:t>
      </w:r>
      <w:r>
        <w:rPr>
          <w:color w:val="000000" w:themeColor="text1"/>
          <w:szCs w:val="28"/>
        </w:rPr>
        <w:t>–</w:t>
      </w:r>
      <w:r w:rsidRPr="00822EA5">
        <w:rPr>
          <w:color w:val="000000" w:themeColor="text1"/>
          <w:szCs w:val="28"/>
        </w:rPr>
        <w:t xml:space="preserve"> 2</w:t>
      </w:r>
      <w:r>
        <w:rPr>
          <w:color w:val="000000" w:themeColor="text1"/>
          <w:szCs w:val="28"/>
        </w:rPr>
        <w:t xml:space="preserve"> </w:t>
      </w:r>
      <w:r w:rsidRPr="00822EA5">
        <w:rPr>
          <w:color w:val="000000" w:themeColor="text1"/>
          <w:szCs w:val="28"/>
        </w:rPr>
        <w:t>чел.</w:t>
      </w:r>
      <w:r>
        <w:rPr>
          <w:color w:val="000000" w:themeColor="text1"/>
          <w:szCs w:val="28"/>
        </w:rPr>
        <w:t xml:space="preserve"> (Кузьмин С.Ю., Иванова Н.П.)</w:t>
      </w:r>
      <w:r w:rsidRPr="00822EA5">
        <w:rPr>
          <w:color w:val="000000" w:themeColor="text1"/>
          <w:szCs w:val="28"/>
        </w:rPr>
        <w:t> </w:t>
      </w:r>
    </w:p>
    <w:p w:rsidR="00822EA5" w:rsidRPr="00822EA5" w:rsidRDefault="00822EA5" w:rsidP="0023084A">
      <w:pPr>
        <w:pStyle w:val="a3"/>
        <w:numPr>
          <w:ilvl w:val="0"/>
          <w:numId w:val="6"/>
        </w:numPr>
        <w:jc w:val="left"/>
        <w:rPr>
          <w:color w:val="000000" w:themeColor="text1"/>
          <w:szCs w:val="28"/>
        </w:rPr>
      </w:pPr>
      <w:r w:rsidRPr="00822EA5">
        <w:rPr>
          <w:color w:val="000000" w:themeColor="text1"/>
          <w:szCs w:val="28"/>
        </w:rPr>
        <w:t xml:space="preserve">Педагогических работников, имеющих высшую категорию – </w:t>
      </w:r>
      <w:r>
        <w:rPr>
          <w:color w:val="000000" w:themeColor="text1"/>
          <w:szCs w:val="28"/>
        </w:rPr>
        <w:t>17</w:t>
      </w:r>
      <w:r w:rsidRPr="00822EA5">
        <w:rPr>
          <w:color w:val="000000" w:themeColor="text1"/>
          <w:szCs w:val="28"/>
        </w:rPr>
        <w:t> чел</w:t>
      </w:r>
    </w:p>
    <w:p w:rsidR="00A47962" w:rsidRPr="00142018" w:rsidRDefault="00702244" w:rsidP="00A47962">
      <w:pPr>
        <w:pStyle w:val="a3"/>
        <w:ind w:firstLine="851"/>
        <w:rPr>
          <w:szCs w:val="28"/>
          <w:u w:val="single"/>
        </w:rPr>
      </w:pPr>
      <w:r w:rsidRPr="00142018">
        <w:rPr>
          <w:szCs w:val="28"/>
          <w:u w:val="single"/>
        </w:rPr>
        <w:t>Для эффективной инновационной деятельности по данному напра</w:t>
      </w:r>
      <w:r w:rsidRPr="00142018">
        <w:rPr>
          <w:szCs w:val="28"/>
          <w:u w:val="single"/>
        </w:rPr>
        <w:t>в</w:t>
      </w:r>
      <w:r w:rsidRPr="00142018">
        <w:rPr>
          <w:szCs w:val="28"/>
          <w:u w:val="single"/>
        </w:rPr>
        <w:t>лению школой привлекаются специалисты:</w:t>
      </w:r>
    </w:p>
    <w:p w:rsidR="00A47962" w:rsidRDefault="00A47962" w:rsidP="0023084A">
      <w:pPr>
        <w:pStyle w:val="a3"/>
        <w:numPr>
          <w:ilvl w:val="0"/>
          <w:numId w:val="7"/>
        </w:numPr>
        <w:rPr>
          <w:szCs w:val="28"/>
        </w:rPr>
      </w:pPr>
      <w:r>
        <w:rPr>
          <w:szCs w:val="28"/>
        </w:rPr>
        <w:t xml:space="preserve">Федосеева Ольга Фёдоровна – </w:t>
      </w:r>
      <w:r w:rsidR="00702244">
        <w:rPr>
          <w:szCs w:val="28"/>
        </w:rPr>
        <w:t>ректор ГАОУ ДПО «Институт регионал</w:t>
      </w:r>
      <w:r w:rsidR="00702244">
        <w:rPr>
          <w:szCs w:val="28"/>
        </w:rPr>
        <w:t>ь</w:t>
      </w:r>
      <w:r w:rsidR="00702244">
        <w:rPr>
          <w:szCs w:val="28"/>
        </w:rPr>
        <w:t xml:space="preserve">ного развития Пензенской области», Заслуженный экономист РФ, </w:t>
      </w:r>
      <w:r>
        <w:rPr>
          <w:szCs w:val="28"/>
        </w:rPr>
        <w:t>канд</w:t>
      </w:r>
      <w:r>
        <w:rPr>
          <w:szCs w:val="28"/>
        </w:rPr>
        <w:t>и</w:t>
      </w:r>
      <w:r>
        <w:rPr>
          <w:szCs w:val="28"/>
        </w:rPr>
        <w:t xml:space="preserve">дат экономических наук, </w:t>
      </w:r>
    </w:p>
    <w:p w:rsidR="00A47962" w:rsidRDefault="00A47962" w:rsidP="0023084A">
      <w:pPr>
        <w:pStyle w:val="a3"/>
        <w:numPr>
          <w:ilvl w:val="0"/>
          <w:numId w:val="7"/>
        </w:numPr>
        <w:rPr>
          <w:szCs w:val="28"/>
        </w:rPr>
      </w:pPr>
      <w:r>
        <w:rPr>
          <w:szCs w:val="28"/>
        </w:rPr>
        <w:lastRenderedPageBreak/>
        <w:t xml:space="preserve">Букова Галина Алексеевна – </w:t>
      </w:r>
      <w:r w:rsidR="000A7892">
        <w:rPr>
          <w:szCs w:val="28"/>
        </w:rPr>
        <w:t>старший методист Центра психологии и п</w:t>
      </w:r>
      <w:r w:rsidR="000A7892">
        <w:rPr>
          <w:szCs w:val="28"/>
        </w:rPr>
        <w:t>е</w:t>
      </w:r>
      <w:r w:rsidR="000A7892">
        <w:rPr>
          <w:szCs w:val="28"/>
        </w:rPr>
        <w:t>дагогики ГАОУ ДПО «Институт регионального развития Пензенской о</w:t>
      </w:r>
      <w:r w:rsidR="000A7892">
        <w:rPr>
          <w:szCs w:val="28"/>
        </w:rPr>
        <w:t>б</w:t>
      </w:r>
      <w:r w:rsidR="000A7892">
        <w:rPr>
          <w:szCs w:val="28"/>
        </w:rPr>
        <w:t xml:space="preserve">ласти», </w:t>
      </w:r>
      <w:r>
        <w:rPr>
          <w:szCs w:val="28"/>
        </w:rPr>
        <w:t xml:space="preserve">кандидат </w:t>
      </w:r>
      <w:r w:rsidR="000A7892">
        <w:rPr>
          <w:szCs w:val="28"/>
        </w:rPr>
        <w:t>психологических</w:t>
      </w:r>
      <w:r>
        <w:rPr>
          <w:szCs w:val="28"/>
        </w:rPr>
        <w:t xml:space="preserve"> наук, </w:t>
      </w:r>
    </w:p>
    <w:p w:rsidR="00A47962" w:rsidRDefault="00A47962" w:rsidP="0023084A">
      <w:pPr>
        <w:pStyle w:val="a3"/>
        <w:numPr>
          <w:ilvl w:val="0"/>
          <w:numId w:val="7"/>
        </w:numPr>
        <w:rPr>
          <w:szCs w:val="28"/>
        </w:rPr>
      </w:pPr>
      <w:r>
        <w:rPr>
          <w:szCs w:val="28"/>
        </w:rPr>
        <w:t xml:space="preserve">Кремнева Татьяна Борисовна – </w:t>
      </w:r>
      <w:r w:rsidR="000A7892">
        <w:rPr>
          <w:szCs w:val="28"/>
        </w:rPr>
        <w:t>заместитель директора МКУ «ЦКО</w:t>
      </w:r>
      <w:r w:rsidR="000A7892">
        <w:rPr>
          <w:szCs w:val="28"/>
        </w:rPr>
        <w:t>и</w:t>
      </w:r>
      <w:r w:rsidR="000A7892">
        <w:rPr>
          <w:szCs w:val="28"/>
        </w:rPr>
        <w:t xml:space="preserve">МОУО» г. Пензы, </w:t>
      </w:r>
      <w:r w:rsidR="000A7892" w:rsidRPr="000A7892">
        <w:rPr>
          <w:szCs w:val="28"/>
        </w:rPr>
        <w:t>отличник народного просвещения, заслуженный уч</w:t>
      </w:r>
      <w:r w:rsidR="000A7892" w:rsidRPr="000A7892">
        <w:rPr>
          <w:szCs w:val="28"/>
        </w:rPr>
        <w:t>и</w:t>
      </w:r>
      <w:r w:rsidR="000A7892" w:rsidRPr="000A7892">
        <w:rPr>
          <w:szCs w:val="28"/>
        </w:rPr>
        <w:t>тель РФ</w:t>
      </w:r>
    </w:p>
    <w:p w:rsidR="00D94ED0" w:rsidRPr="0084123D" w:rsidRDefault="00D94ED0" w:rsidP="00D94ED0">
      <w:pPr>
        <w:pStyle w:val="a3"/>
        <w:ind w:firstLine="567"/>
        <w:rPr>
          <w:szCs w:val="28"/>
        </w:rPr>
      </w:pPr>
      <w:r w:rsidRPr="0084123D">
        <w:rPr>
          <w:szCs w:val="28"/>
        </w:rPr>
        <w:t>1.2.5. Ожидаемые результаты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5"/>
        <w:gridCol w:w="1871"/>
        <w:gridCol w:w="3119"/>
        <w:gridCol w:w="4111"/>
      </w:tblGrid>
      <w:tr w:rsidR="00D94ED0" w:rsidRPr="007A0935" w:rsidTr="007A0935">
        <w:trPr>
          <w:trHeight w:val="888"/>
        </w:trPr>
        <w:tc>
          <w:tcPr>
            <w:tcW w:w="505" w:type="dxa"/>
          </w:tcPr>
          <w:p w:rsidR="00D94ED0" w:rsidRPr="007A0935" w:rsidRDefault="00D94ED0" w:rsidP="00F8124C">
            <w:pPr>
              <w:pStyle w:val="a5"/>
              <w:suppressAutoHyphens/>
              <w:rPr>
                <w:b w:val="0"/>
                <w:bCs w:val="0"/>
                <w:sz w:val="24"/>
              </w:rPr>
            </w:pPr>
            <w:r w:rsidRPr="007A0935">
              <w:rPr>
                <w:b w:val="0"/>
                <w:bCs w:val="0"/>
                <w:sz w:val="24"/>
              </w:rPr>
              <w:t>№</w:t>
            </w:r>
          </w:p>
        </w:tc>
        <w:tc>
          <w:tcPr>
            <w:tcW w:w="1871" w:type="dxa"/>
          </w:tcPr>
          <w:p w:rsidR="00D94ED0" w:rsidRPr="007A0935" w:rsidRDefault="00D94ED0" w:rsidP="00F8124C">
            <w:pPr>
              <w:pStyle w:val="a5"/>
              <w:suppressAutoHyphens/>
              <w:rPr>
                <w:b w:val="0"/>
                <w:bCs w:val="0"/>
                <w:sz w:val="24"/>
              </w:rPr>
            </w:pPr>
            <w:r w:rsidRPr="007A0935">
              <w:rPr>
                <w:b w:val="0"/>
                <w:bCs w:val="0"/>
                <w:sz w:val="24"/>
              </w:rPr>
              <w:t>Наименование мероприятия</w:t>
            </w:r>
          </w:p>
        </w:tc>
        <w:tc>
          <w:tcPr>
            <w:tcW w:w="3119" w:type="dxa"/>
          </w:tcPr>
          <w:p w:rsidR="00D94ED0" w:rsidRPr="007A0935" w:rsidRDefault="00D94ED0" w:rsidP="00F8124C">
            <w:pPr>
              <w:pStyle w:val="a5"/>
              <w:suppressAutoHyphens/>
              <w:rPr>
                <w:b w:val="0"/>
                <w:bCs w:val="0"/>
                <w:sz w:val="24"/>
              </w:rPr>
            </w:pPr>
            <w:r w:rsidRPr="007A0935">
              <w:rPr>
                <w:b w:val="0"/>
                <w:bCs w:val="0"/>
                <w:sz w:val="24"/>
              </w:rPr>
              <w:t>Минимальные требования</w:t>
            </w:r>
          </w:p>
          <w:p w:rsidR="00D94ED0" w:rsidRPr="007A0935" w:rsidRDefault="00D94ED0" w:rsidP="00F8124C">
            <w:pPr>
              <w:pStyle w:val="a5"/>
              <w:suppressAutoHyphens/>
              <w:rPr>
                <w:b w:val="0"/>
                <w:bCs w:val="0"/>
                <w:sz w:val="24"/>
              </w:rPr>
            </w:pPr>
            <w:r w:rsidRPr="007A0935">
              <w:rPr>
                <w:b w:val="0"/>
                <w:bCs w:val="0"/>
                <w:sz w:val="24"/>
              </w:rPr>
              <w:t>(в отношении образовательной организации -получателя субсидии)</w:t>
            </w:r>
          </w:p>
        </w:tc>
        <w:tc>
          <w:tcPr>
            <w:tcW w:w="4111" w:type="dxa"/>
          </w:tcPr>
          <w:p w:rsidR="00D94ED0" w:rsidRPr="007A0935" w:rsidRDefault="00D94ED0" w:rsidP="00F8124C">
            <w:pPr>
              <w:pStyle w:val="a5"/>
              <w:suppressAutoHyphens/>
              <w:rPr>
                <w:b w:val="0"/>
                <w:bCs w:val="0"/>
                <w:sz w:val="24"/>
              </w:rPr>
            </w:pPr>
            <w:r w:rsidRPr="007A0935">
              <w:rPr>
                <w:b w:val="0"/>
                <w:bCs w:val="0"/>
                <w:sz w:val="24"/>
              </w:rPr>
              <w:t>Предложение образовательной организации</w:t>
            </w:r>
          </w:p>
        </w:tc>
      </w:tr>
      <w:tr w:rsidR="00D94ED0" w:rsidRPr="007A0935" w:rsidTr="007A0935">
        <w:trPr>
          <w:trHeight w:val="656"/>
        </w:trPr>
        <w:tc>
          <w:tcPr>
            <w:tcW w:w="505" w:type="dxa"/>
          </w:tcPr>
          <w:p w:rsidR="00D94ED0" w:rsidRPr="007A0935" w:rsidRDefault="007A0935" w:rsidP="00F8124C">
            <w:pPr>
              <w:pStyle w:val="a5"/>
              <w:suppressAutoHyphens/>
              <w:jc w:val="both"/>
              <w:rPr>
                <w:b w:val="0"/>
                <w:bCs w:val="0"/>
                <w:sz w:val="24"/>
              </w:rPr>
            </w:pPr>
            <w:r w:rsidRPr="007A0935"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871" w:type="dxa"/>
          </w:tcPr>
          <w:p w:rsidR="00D94ED0" w:rsidRPr="007A0935" w:rsidRDefault="00D94ED0" w:rsidP="00F81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935">
              <w:rPr>
                <w:rFonts w:ascii="Times New Roman" w:hAnsi="Times New Roman"/>
                <w:sz w:val="24"/>
                <w:szCs w:val="24"/>
              </w:rPr>
              <w:t>2.3. «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Создание сети школ, ре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лизующих и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новационные программы для отработки н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вых технологий и содержания обучения и воспитания, через конкур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ную поддержку школьных ин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циатив и сет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вых проектов»</w:t>
            </w:r>
          </w:p>
        </w:tc>
        <w:tc>
          <w:tcPr>
            <w:tcW w:w="3119" w:type="dxa"/>
          </w:tcPr>
          <w:p w:rsidR="000A5A54" w:rsidRPr="007A0935" w:rsidRDefault="000A5A54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1) формирование в ОО нормативно и организац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онно-методической базы инновационной деятельн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сти (не менее 2-х докуме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тов.</w:t>
            </w:r>
          </w:p>
          <w:p w:rsidR="000A5A54" w:rsidRPr="007A0935" w:rsidRDefault="000A5A54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A5A54" w:rsidRPr="007A0935" w:rsidRDefault="000A5A54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A5A54" w:rsidRPr="007A0935" w:rsidRDefault="000A5A54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A5A54" w:rsidRPr="007A0935" w:rsidRDefault="000A5A54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A5A54" w:rsidRPr="007A0935" w:rsidRDefault="000A5A54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A5A54" w:rsidRPr="007A0935" w:rsidRDefault="000A5A54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A5A54" w:rsidRPr="007A0935" w:rsidRDefault="000A5A54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A5A54" w:rsidRPr="007A0935" w:rsidRDefault="000A5A54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A5A54" w:rsidRPr="007A0935" w:rsidRDefault="000A5A54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A5A54" w:rsidRPr="007A0935" w:rsidRDefault="000A5A54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A5A54" w:rsidRPr="007A0935" w:rsidRDefault="000A5A54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A5A54" w:rsidRPr="007A0935" w:rsidRDefault="000A5A54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A5A54" w:rsidRPr="007A0935" w:rsidRDefault="000A5A54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A5A54" w:rsidRPr="007A0935" w:rsidRDefault="000A5A54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A5A54" w:rsidRPr="007A0935" w:rsidRDefault="000A5A54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A5A54" w:rsidRPr="007A0935" w:rsidRDefault="000A5A54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A5A54" w:rsidRPr="007A0935" w:rsidRDefault="000A5A54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A5A54" w:rsidRPr="007A0935" w:rsidRDefault="000A5A54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84919" w:rsidRPr="007A0935" w:rsidRDefault="00C84919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84919" w:rsidRPr="007A0935" w:rsidRDefault="00C84919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84919" w:rsidRPr="007A0935" w:rsidRDefault="00C84919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84919" w:rsidRPr="007A0935" w:rsidRDefault="00C84919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84919" w:rsidRPr="007A0935" w:rsidRDefault="00C84919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94ED0" w:rsidRPr="007A0935" w:rsidRDefault="00AE6B90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D94ED0" w:rsidRPr="007A0935">
              <w:rPr>
                <w:rFonts w:ascii="Times New Roman" w:hAnsi="Times New Roman"/>
                <w:bCs/>
                <w:sz w:val="24"/>
                <w:szCs w:val="24"/>
              </w:rPr>
              <w:t>) создание видеоролика (не менее 5 минут) о р</w:t>
            </w:r>
            <w:r w:rsidR="00D94ED0" w:rsidRPr="007A0935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D94ED0" w:rsidRPr="007A0935">
              <w:rPr>
                <w:rFonts w:ascii="Times New Roman" w:hAnsi="Times New Roman"/>
                <w:bCs/>
                <w:sz w:val="24"/>
                <w:szCs w:val="24"/>
              </w:rPr>
              <w:t>зультатах инновационной деятельности образовател</w:t>
            </w:r>
            <w:r w:rsidR="00D94ED0" w:rsidRPr="007A0935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="00D94ED0" w:rsidRPr="007A09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ной организации в рамках мероприятия 2.3. Фед</w:t>
            </w:r>
            <w:r w:rsidR="00D94ED0" w:rsidRPr="007A0935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D94ED0" w:rsidRPr="007A0935">
              <w:rPr>
                <w:rFonts w:ascii="Times New Roman" w:hAnsi="Times New Roman"/>
                <w:bCs/>
                <w:sz w:val="24"/>
                <w:szCs w:val="24"/>
              </w:rPr>
              <w:t>ральной целевой програ</w:t>
            </w:r>
            <w:r w:rsidR="00D94ED0" w:rsidRPr="007A0935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="00D94ED0" w:rsidRPr="007A0935">
              <w:rPr>
                <w:rFonts w:ascii="Times New Roman" w:hAnsi="Times New Roman"/>
                <w:bCs/>
                <w:sz w:val="24"/>
                <w:szCs w:val="24"/>
              </w:rPr>
              <w:t>мы развития образования на 2016-2020 гг.</w:t>
            </w:r>
          </w:p>
          <w:p w:rsidR="00C84919" w:rsidRPr="007A0935" w:rsidRDefault="00C84919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84919" w:rsidRPr="007A0935" w:rsidRDefault="00C84919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84919" w:rsidRPr="007A0935" w:rsidRDefault="00C84919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84919" w:rsidRPr="007A0935" w:rsidRDefault="00C84919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94ED0" w:rsidRPr="007A0935" w:rsidRDefault="00AE6B90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D94ED0" w:rsidRPr="007A0935">
              <w:rPr>
                <w:rFonts w:ascii="Times New Roman" w:hAnsi="Times New Roman"/>
                <w:bCs/>
                <w:sz w:val="24"/>
                <w:szCs w:val="24"/>
              </w:rPr>
              <w:t>) проведение обучающих вебинаров для разных цел</w:t>
            </w:r>
            <w:r w:rsidR="00D94ED0" w:rsidRPr="007A0935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D94ED0" w:rsidRPr="007A0935">
              <w:rPr>
                <w:rFonts w:ascii="Times New Roman" w:hAnsi="Times New Roman"/>
                <w:bCs/>
                <w:sz w:val="24"/>
                <w:szCs w:val="24"/>
              </w:rPr>
              <w:t>вых групп (руководящих и педагогических работников образовательных организ</w:t>
            </w:r>
            <w:r w:rsidR="00D94ED0" w:rsidRPr="007A0935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D94ED0" w:rsidRPr="007A0935">
              <w:rPr>
                <w:rFonts w:ascii="Times New Roman" w:hAnsi="Times New Roman"/>
                <w:bCs/>
                <w:sz w:val="24"/>
                <w:szCs w:val="24"/>
              </w:rPr>
              <w:t>ций, родителей)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D94ED0" w:rsidRPr="007A0935">
              <w:rPr>
                <w:rFonts w:ascii="Times New Roman" w:hAnsi="Times New Roman"/>
                <w:bCs/>
                <w:sz w:val="24"/>
                <w:szCs w:val="24"/>
              </w:rPr>
              <w:t>благоп</w:t>
            </w:r>
            <w:r w:rsidR="00D94ED0" w:rsidRPr="007A0935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D94ED0" w:rsidRPr="007A0935">
              <w:rPr>
                <w:rFonts w:ascii="Times New Roman" w:hAnsi="Times New Roman"/>
                <w:bCs/>
                <w:sz w:val="24"/>
                <w:szCs w:val="24"/>
              </w:rPr>
              <w:t>лучателей результатов и</w:t>
            </w:r>
            <w:r w:rsidR="00D94ED0" w:rsidRPr="007A0935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="00D94ED0" w:rsidRPr="007A0935">
              <w:rPr>
                <w:rFonts w:ascii="Times New Roman" w:hAnsi="Times New Roman"/>
                <w:bCs/>
                <w:sz w:val="24"/>
                <w:szCs w:val="24"/>
              </w:rPr>
              <w:t>новационной деятельности, в том числе из других рег</w:t>
            </w:r>
            <w:r w:rsidR="00D94ED0" w:rsidRPr="007A0935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D94ED0" w:rsidRPr="007A0935">
              <w:rPr>
                <w:rFonts w:ascii="Times New Roman" w:hAnsi="Times New Roman"/>
                <w:bCs/>
                <w:sz w:val="24"/>
                <w:szCs w:val="24"/>
              </w:rPr>
              <w:t>онов страны (минимальное количество участников каждого вебинара – 30 ч</w:t>
            </w:r>
            <w:r w:rsidR="00D94ED0" w:rsidRPr="007A0935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D94ED0" w:rsidRPr="007A0935">
              <w:rPr>
                <w:rFonts w:ascii="Times New Roman" w:hAnsi="Times New Roman"/>
                <w:bCs/>
                <w:sz w:val="24"/>
                <w:szCs w:val="24"/>
              </w:rPr>
              <w:t>ловек, продолжительность – не менее 40 минут, ка</w:t>
            </w:r>
            <w:r w:rsidR="00D94ED0" w:rsidRPr="007A0935">
              <w:rPr>
                <w:rFonts w:ascii="Times New Roman" w:hAnsi="Times New Roman"/>
                <w:bCs/>
                <w:sz w:val="24"/>
                <w:szCs w:val="24"/>
              </w:rPr>
              <w:t>ж</w:t>
            </w:r>
            <w:r w:rsidR="00D94ED0" w:rsidRPr="007A0935">
              <w:rPr>
                <w:rFonts w:ascii="Times New Roman" w:hAnsi="Times New Roman"/>
                <w:bCs/>
                <w:sz w:val="24"/>
                <w:szCs w:val="24"/>
              </w:rPr>
              <w:t>дый вебинар должен быть посвящен конкр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етному опыту (практике, кейсу))</w:t>
            </w:r>
          </w:p>
          <w:p w:rsidR="00AE6B90" w:rsidRPr="007A0935" w:rsidRDefault="00AE6B90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01406" w:rsidRPr="007A0935" w:rsidRDefault="00C01406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01406" w:rsidRPr="007A0935" w:rsidRDefault="00C01406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45BCC" w:rsidRPr="007A0935" w:rsidRDefault="00545BCC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45BCC" w:rsidRPr="007A0935" w:rsidRDefault="00545BCC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45BCC" w:rsidRPr="007A0935" w:rsidRDefault="00545BCC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45BCC" w:rsidRPr="007A0935" w:rsidRDefault="00545BCC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45BCC" w:rsidRPr="007A0935" w:rsidRDefault="00545BCC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6264" w:rsidRPr="007A0935" w:rsidRDefault="00976264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6264" w:rsidRPr="007A0935" w:rsidRDefault="00976264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45BCC" w:rsidRPr="007A0935" w:rsidRDefault="00545BCC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6264" w:rsidRPr="007A0935" w:rsidRDefault="00976264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6264" w:rsidRPr="007A0935" w:rsidRDefault="00976264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6264" w:rsidRPr="007A0935" w:rsidRDefault="00976264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01406" w:rsidRPr="007A0935" w:rsidRDefault="00C01406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4) Отчет о достижении зн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чения целевого показателя (индикатора) доля учит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лей, освоивших методику преподавания по межпре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метным технологиям и ре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лизующих ее в образов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 xml:space="preserve">тельном процессе, 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br/>
              <w:t>в общей численности уч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телей образовательной о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ганизации 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br/>
              <w:t>на уровне не менее 37%</w:t>
            </w:r>
          </w:p>
          <w:p w:rsidR="00C84919" w:rsidRDefault="00C84919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A0935" w:rsidRDefault="007A0935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A0935" w:rsidRDefault="007A0935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A0935" w:rsidRDefault="007A0935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A0935" w:rsidRPr="007A0935" w:rsidRDefault="007A0935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94ED0" w:rsidRPr="007A0935" w:rsidRDefault="00C01406" w:rsidP="009762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5) инициация создания о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разовательной сети (фед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ральной, региональной) и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новационной тематической направленности для отр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ботки новых технологий и содержания обучения и воспитания/участие в о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крытой образовательной сети (федеральной, реги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нальной) инновационной тематической направленн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сти для отработки новых технологий и содержания обучения и воспитания, в сетевых лабораториях (не менее одной сети, иници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рованной образовательной организацией – грантоп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лучателем; не менее 20 о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ганизаций – участников с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зданной сети на момент з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вершения проекта).</w:t>
            </w:r>
          </w:p>
        </w:tc>
        <w:tc>
          <w:tcPr>
            <w:tcW w:w="4111" w:type="dxa"/>
          </w:tcPr>
          <w:p w:rsidR="000A5A54" w:rsidRPr="007A0935" w:rsidRDefault="000A5A54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Разработка </w:t>
            </w:r>
            <w:r w:rsidR="00C84919" w:rsidRPr="007A0935">
              <w:rPr>
                <w:rFonts w:ascii="Times New Roman" w:hAnsi="Times New Roman"/>
                <w:bCs/>
                <w:sz w:val="24"/>
                <w:szCs w:val="24"/>
              </w:rPr>
              <w:t xml:space="preserve">и усовершенствование </w:t>
            </w:r>
            <w:r w:rsidRPr="007A093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8 нормативных документов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 xml:space="preserve"> системы управления качеством образования в школе:</w:t>
            </w:r>
          </w:p>
          <w:p w:rsidR="00C84919" w:rsidRPr="007A0935" w:rsidRDefault="00C84919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- Положение о внутришкольной с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стеме качества образования;</w:t>
            </w:r>
          </w:p>
          <w:p w:rsidR="000A5A54" w:rsidRPr="007A0935" w:rsidRDefault="000A5A54" w:rsidP="000A5A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093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Положение о работе творческих групп;</w:t>
            </w:r>
          </w:p>
          <w:p w:rsidR="000A5A54" w:rsidRPr="007A0935" w:rsidRDefault="000A5A54" w:rsidP="000A5A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- Положение о Методическом совете;</w:t>
            </w:r>
          </w:p>
          <w:p w:rsidR="000A5A54" w:rsidRPr="007A0935" w:rsidRDefault="000A5A54" w:rsidP="000A5A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- Положение об Экспертном совете;</w:t>
            </w:r>
          </w:p>
          <w:p w:rsidR="000A5A54" w:rsidRPr="007A0935" w:rsidRDefault="000A5A54" w:rsidP="000A5A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- Положение о стимулирующих  в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платах.</w:t>
            </w:r>
          </w:p>
          <w:p w:rsidR="000A5A54" w:rsidRPr="007A0935" w:rsidRDefault="000A5A54" w:rsidP="000A5A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- Положение о системе оценивания обучающихся;</w:t>
            </w:r>
          </w:p>
          <w:p w:rsidR="000A5A54" w:rsidRPr="007A0935" w:rsidRDefault="000A5A54" w:rsidP="000A5A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- Положение о промежуточной атт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стации обучающихся;</w:t>
            </w:r>
          </w:p>
          <w:p w:rsidR="000A5A54" w:rsidRPr="007A0935" w:rsidRDefault="000A5A54" w:rsidP="000A5A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- Положение об электронном журн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ле</w:t>
            </w:r>
          </w:p>
          <w:p w:rsidR="000A5A54" w:rsidRPr="007A0935" w:rsidRDefault="000A5A54" w:rsidP="000A5A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- Положение о рейтинговой системе «Школьный интеллектуальный п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тенциал»;</w:t>
            </w:r>
          </w:p>
          <w:p w:rsidR="00C84919" w:rsidRPr="007A0935" w:rsidRDefault="00C84919" w:rsidP="000A5A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84919" w:rsidRPr="007A0935" w:rsidRDefault="000A5A54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Разработка</w:t>
            </w:r>
            <w:r w:rsidR="00545BCC" w:rsidRPr="007A0935">
              <w:rPr>
                <w:rFonts w:ascii="Times New Roman" w:hAnsi="Times New Roman"/>
                <w:bCs/>
                <w:sz w:val="24"/>
                <w:szCs w:val="24"/>
              </w:rPr>
              <w:t xml:space="preserve"> и издание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093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10 сборников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 xml:space="preserve"> критериев текущих оценок школьн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ков</w:t>
            </w:r>
            <w:r w:rsidR="00545BCC" w:rsidRPr="007A0935">
              <w:rPr>
                <w:rFonts w:ascii="Times New Roman" w:hAnsi="Times New Roman"/>
                <w:bCs/>
                <w:sz w:val="24"/>
                <w:szCs w:val="24"/>
              </w:rPr>
              <w:t xml:space="preserve"> по различным предметам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</w:p>
          <w:p w:rsidR="000A5A54" w:rsidRPr="007A0935" w:rsidRDefault="000A5A54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093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4 методических рекомендаций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 xml:space="preserve"> для участников образовательного пр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цесса.</w:t>
            </w:r>
          </w:p>
          <w:p w:rsidR="00C84919" w:rsidRPr="007A0935" w:rsidRDefault="00C84919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E6B90" w:rsidRPr="007A0935" w:rsidRDefault="00D94ED0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Создание</w:t>
            </w:r>
            <w:r w:rsidR="00A47962" w:rsidRPr="007A093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093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2 видеороликов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 xml:space="preserve"> по </w:t>
            </w:r>
            <w:r w:rsidRPr="007A093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1</w:t>
            </w:r>
            <w:r w:rsidR="00AE6B90" w:rsidRPr="007A093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0</w:t>
            </w:r>
            <w:r w:rsidRPr="007A093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м</w:t>
            </w:r>
            <w:r w:rsidRPr="007A093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и</w:t>
            </w:r>
            <w:r w:rsidRPr="007A093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нут</w:t>
            </w:r>
            <w:r w:rsidR="00AE6B90" w:rsidRPr="007A093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:</w:t>
            </w:r>
          </w:p>
          <w:p w:rsidR="00AE6B90" w:rsidRPr="007A0935" w:rsidRDefault="00AE6B90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D94ED0" w:rsidRPr="007A0935">
              <w:rPr>
                <w:rFonts w:ascii="Times New Roman" w:hAnsi="Times New Roman"/>
                <w:bCs/>
                <w:sz w:val="24"/>
                <w:szCs w:val="24"/>
              </w:rPr>
              <w:t xml:space="preserve"> о 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дробно-рейтинговой системе оц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нивания, отражающ</w:t>
            </w:r>
            <w:r w:rsidR="00C84919" w:rsidRPr="007A0935">
              <w:rPr>
                <w:rFonts w:ascii="Times New Roman" w:hAnsi="Times New Roman"/>
                <w:bCs/>
                <w:sz w:val="24"/>
                <w:szCs w:val="24"/>
              </w:rPr>
              <w:t>его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 xml:space="preserve"> мнения</w:t>
            </w:r>
            <w:r w:rsidR="00D94ED0" w:rsidRPr="007A0935">
              <w:rPr>
                <w:rFonts w:ascii="Times New Roman" w:hAnsi="Times New Roman"/>
                <w:bCs/>
                <w:sz w:val="24"/>
                <w:szCs w:val="24"/>
              </w:rPr>
              <w:t xml:space="preserve"> всех </w:t>
            </w:r>
            <w:r w:rsidR="00D94ED0" w:rsidRPr="007A09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участников образовательного пр</w:t>
            </w:r>
            <w:r w:rsidR="00D94ED0" w:rsidRPr="007A0935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D94ED0" w:rsidRPr="007A0935">
              <w:rPr>
                <w:rFonts w:ascii="Times New Roman" w:hAnsi="Times New Roman"/>
                <w:bCs/>
                <w:sz w:val="24"/>
                <w:szCs w:val="24"/>
              </w:rPr>
              <w:t>цесса и результат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ы инновационной деятельности;</w:t>
            </w:r>
          </w:p>
          <w:p w:rsidR="00D94ED0" w:rsidRPr="007A0935" w:rsidRDefault="00AE6B90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- о</w:t>
            </w:r>
            <w:r w:rsidR="00D94ED0" w:rsidRPr="007A0935">
              <w:rPr>
                <w:rFonts w:ascii="Times New Roman" w:hAnsi="Times New Roman"/>
                <w:bCs/>
                <w:sz w:val="24"/>
                <w:szCs w:val="24"/>
              </w:rPr>
              <w:t xml:space="preserve"> методически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r w:rsidR="00D94ED0" w:rsidRPr="007A0935">
              <w:rPr>
                <w:rFonts w:ascii="Times New Roman" w:hAnsi="Times New Roman"/>
                <w:bCs/>
                <w:sz w:val="24"/>
                <w:szCs w:val="24"/>
              </w:rPr>
              <w:t xml:space="preserve"> рекомендация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r w:rsidR="00D94ED0" w:rsidRPr="007A093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D94ED0" w:rsidRPr="007A0935">
              <w:rPr>
                <w:rFonts w:ascii="Times New Roman" w:hAnsi="Times New Roman"/>
                <w:bCs/>
                <w:sz w:val="24"/>
                <w:szCs w:val="24"/>
              </w:rPr>
              <w:t xml:space="preserve"> пояснениями по использованию 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дробно-рейтинговой технологии оц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 xml:space="preserve">нивания </w:t>
            </w:r>
            <w:r w:rsidR="00D94ED0" w:rsidRPr="007A0935">
              <w:rPr>
                <w:rFonts w:ascii="Times New Roman" w:hAnsi="Times New Roman"/>
                <w:bCs/>
                <w:sz w:val="24"/>
                <w:szCs w:val="24"/>
              </w:rPr>
              <w:t>на урок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ах и при работе с д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кументацией.</w:t>
            </w:r>
          </w:p>
          <w:p w:rsidR="00AE6B90" w:rsidRPr="007A0935" w:rsidRDefault="00AE6B90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E6B90" w:rsidRPr="007A0935" w:rsidRDefault="00C84919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A455F1" w:rsidRPr="007A0935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</w:t>
            </w:r>
            <w:r w:rsidR="00A455F1" w:rsidRPr="007A093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3 вебинаров</w:t>
            </w:r>
            <w:r w:rsidR="00A455F1" w:rsidRPr="007A0935">
              <w:rPr>
                <w:rFonts w:ascii="Times New Roman" w:hAnsi="Times New Roman"/>
                <w:bCs/>
                <w:sz w:val="24"/>
                <w:szCs w:val="24"/>
              </w:rPr>
              <w:t xml:space="preserve"> (для рук</w:t>
            </w:r>
            <w:r w:rsidR="00A455F1" w:rsidRPr="007A0935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A455F1" w:rsidRPr="007A0935">
              <w:rPr>
                <w:rFonts w:ascii="Times New Roman" w:hAnsi="Times New Roman"/>
                <w:bCs/>
                <w:sz w:val="24"/>
                <w:szCs w:val="24"/>
              </w:rPr>
              <w:t>водящих работников,  педагогич</w:t>
            </w:r>
            <w:r w:rsidR="00A455F1" w:rsidRPr="007A0935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A455F1" w:rsidRPr="007A0935">
              <w:rPr>
                <w:rFonts w:ascii="Times New Roman" w:hAnsi="Times New Roman"/>
                <w:bCs/>
                <w:sz w:val="24"/>
                <w:szCs w:val="24"/>
              </w:rPr>
              <w:t>ских работников образовательных организаций, родителей) численн</w:t>
            </w:r>
            <w:r w:rsidR="00A455F1" w:rsidRPr="007A0935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A455F1" w:rsidRPr="007A0935">
              <w:rPr>
                <w:rFonts w:ascii="Times New Roman" w:hAnsi="Times New Roman"/>
                <w:bCs/>
                <w:sz w:val="24"/>
                <w:szCs w:val="24"/>
              </w:rPr>
              <w:t xml:space="preserve">стью  </w:t>
            </w:r>
            <w:r w:rsidR="00A455F1" w:rsidRPr="007A093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50 человек</w:t>
            </w:r>
            <w:r w:rsidR="00A455F1" w:rsidRPr="007A093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 xml:space="preserve">каждый </w:t>
            </w:r>
            <w:r w:rsidR="00A455F1" w:rsidRPr="007A0935">
              <w:rPr>
                <w:rFonts w:ascii="Times New Roman" w:hAnsi="Times New Roman"/>
                <w:bCs/>
                <w:sz w:val="24"/>
                <w:szCs w:val="24"/>
              </w:rPr>
              <w:t>и дл</w:t>
            </w:r>
            <w:r w:rsidR="00A455F1" w:rsidRPr="007A0935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A455F1" w:rsidRPr="007A0935">
              <w:rPr>
                <w:rFonts w:ascii="Times New Roman" w:hAnsi="Times New Roman"/>
                <w:bCs/>
                <w:sz w:val="24"/>
                <w:szCs w:val="24"/>
              </w:rPr>
              <w:t xml:space="preserve">тельностью </w:t>
            </w:r>
            <w:r w:rsidR="00A455F1" w:rsidRPr="007A093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50 минут</w:t>
            </w:r>
            <w:r w:rsidR="00A455F1" w:rsidRPr="007A0935">
              <w:rPr>
                <w:rFonts w:ascii="Times New Roman" w:hAnsi="Times New Roman"/>
                <w:bCs/>
                <w:sz w:val="24"/>
                <w:szCs w:val="24"/>
              </w:rPr>
              <w:t>, посвященные опыту использования и достигнутым результатам применения дробно-рейтинговой системы оценивания</w:t>
            </w:r>
            <w:r w:rsidR="00545BCC" w:rsidRPr="007A093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AE6B90" w:rsidRPr="007A0935" w:rsidRDefault="00C84919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C01406" w:rsidRPr="007A0935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</w:t>
            </w:r>
            <w:r w:rsidR="00C01406" w:rsidRPr="007A093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10 мастер-классов</w:t>
            </w:r>
            <w:r w:rsidR="00C01406" w:rsidRPr="007A0935">
              <w:rPr>
                <w:rFonts w:ascii="Times New Roman" w:hAnsi="Times New Roman"/>
                <w:bCs/>
                <w:sz w:val="24"/>
                <w:szCs w:val="24"/>
              </w:rPr>
              <w:t xml:space="preserve"> в общеобразовательных организациях региона по использованию в учебном процессе инновационной технологии текущего оценивания знаний школ</w:t>
            </w:r>
            <w:r w:rsidR="00C01406" w:rsidRPr="007A0935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="00C01406" w:rsidRPr="007A0935">
              <w:rPr>
                <w:rFonts w:ascii="Times New Roman" w:hAnsi="Times New Roman"/>
                <w:bCs/>
                <w:sz w:val="24"/>
                <w:szCs w:val="24"/>
              </w:rPr>
              <w:t>ников</w:t>
            </w:r>
            <w:r w:rsidR="007A0935">
              <w:rPr>
                <w:rFonts w:ascii="Times New Roman" w:hAnsi="Times New Roman"/>
                <w:bCs/>
                <w:sz w:val="24"/>
                <w:szCs w:val="24"/>
              </w:rPr>
              <w:t xml:space="preserve"> с привлечением СМИ</w:t>
            </w:r>
            <w:r w:rsidR="00545BCC" w:rsidRPr="007A093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AE6B90" w:rsidRPr="007A0935" w:rsidRDefault="00C84919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545BCC" w:rsidRPr="007A0935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</w:t>
            </w:r>
            <w:r w:rsidR="00545BCC" w:rsidRPr="007A093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2-х круглых столов</w:t>
            </w:r>
            <w:r w:rsidR="00545BCC" w:rsidRPr="007A0935">
              <w:rPr>
                <w:rFonts w:ascii="Times New Roman" w:hAnsi="Times New Roman"/>
                <w:bCs/>
                <w:sz w:val="24"/>
                <w:szCs w:val="24"/>
              </w:rPr>
              <w:t xml:space="preserve"> по отработке инновационных технол</w:t>
            </w:r>
            <w:r w:rsidR="00545BCC" w:rsidRPr="007A0935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545BCC" w:rsidRPr="007A0935">
              <w:rPr>
                <w:rFonts w:ascii="Times New Roman" w:hAnsi="Times New Roman"/>
                <w:bCs/>
                <w:sz w:val="24"/>
                <w:szCs w:val="24"/>
              </w:rPr>
              <w:t>гий в организации обучения.</w:t>
            </w:r>
          </w:p>
          <w:p w:rsidR="00545BCC" w:rsidRPr="007A0935" w:rsidRDefault="00C84919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545BCC" w:rsidRPr="007A0935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итоговой </w:t>
            </w:r>
            <w:r w:rsidR="00545BCC" w:rsidRPr="007A093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региональной конференции</w:t>
            </w:r>
            <w:r w:rsidR="00545BCC" w:rsidRPr="007A0935">
              <w:rPr>
                <w:rFonts w:ascii="Times New Roman" w:hAnsi="Times New Roman"/>
                <w:bCs/>
                <w:sz w:val="24"/>
                <w:szCs w:val="24"/>
              </w:rPr>
              <w:t xml:space="preserve"> по вопросам реализ</w:t>
            </w:r>
            <w:r w:rsidR="00545BCC" w:rsidRPr="007A0935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545BCC" w:rsidRPr="007A0935">
              <w:rPr>
                <w:rFonts w:ascii="Times New Roman" w:hAnsi="Times New Roman"/>
                <w:bCs/>
                <w:sz w:val="24"/>
                <w:szCs w:val="24"/>
              </w:rPr>
              <w:t>ции инновационного проекта</w:t>
            </w:r>
            <w:r w:rsidR="007A0935">
              <w:rPr>
                <w:rFonts w:ascii="Times New Roman" w:hAnsi="Times New Roman"/>
                <w:bCs/>
                <w:sz w:val="24"/>
                <w:szCs w:val="24"/>
              </w:rPr>
              <w:t xml:space="preserve"> с пр</w:t>
            </w:r>
            <w:r w:rsidR="007A0935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7A0935">
              <w:rPr>
                <w:rFonts w:ascii="Times New Roman" w:hAnsi="Times New Roman"/>
                <w:bCs/>
                <w:sz w:val="24"/>
                <w:szCs w:val="24"/>
              </w:rPr>
              <w:t>влечением СМИ</w:t>
            </w:r>
            <w:r w:rsidR="00545BCC" w:rsidRPr="007A093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545BCC" w:rsidRPr="007A0935" w:rsidRDefault="00C84919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545BCC" w:rsidRPr="007A0935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стажировок </w:t>
            </w:r>
            <w:r w:rsidR="00545BCC" w:rsidRPr="007A093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100 пед</w:t>
            </w:r>
            <w:r w:rsidR="00545BCC" w:rsidRPr="007A093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а</w:t>
            </w:r>
            <w:r w:rsidR="00545BCC" w:rsidRPr="007A093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гогов</w:t>
            </w:r>
            <w:r w:rsidR="00545BCC" w:rsidRPr="007A0935">
              <w:rPr>
                <w:rFonts w:ascii="Times New Roman" w:hAnsi="Times New Roman"/>
                <w:bCs/>
                <w:sz w:val="24"/>
                <w:szCs w:val="24"/>
              </w:rPr>
              <w:t xml:space="preserve"> школ региона на базе школы, реализующей проект.</w:t>
            </w:r>
          </w:p>
          <w:p w:rsidR="00976264" w:rsidRPr="007A0935" w:rsidRDefault="00C84919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976264" w:rsidRPr="007A0935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</w:t>
            </w:r>
            <w:r w:rsidR="00976264" w:rsidRPr="007A093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10-х собраний род</w:t>
            </w:r>
            <w:r w:rsidR="00976264" w:rsidRPr="007A093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и</w:t>
            </w:r>
            <w:r w:rsidR="00976264" w:rsidRPr="007A093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тельской общественности</w:t>
            </w:r>
            <w:r w:rsidR="00976264" w:rsidRPr="007A0935">
              <w:rPr>
                <w:rFonts w:ascii="Times New Roman" w:hAnsi="Times New Roman"/>
                <w:bCs/>
                <w:sz w:val="24"/>
                <w:szCs w:val="24"/>
              </w:rPr>
              <w:t xml:space="preserve"> в школах региона по вопросам использования инновационной системы текущего оценивания школьников.</w:t>
            </w:r>
          </w:p>
          <w:p w:rsidR="00C84919" w:rsidRPr="007A0935" w:rsidRDefault="00C84919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E6B90" w:rsidRPr="007A0935" w:rsidRDefault="007A0935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C01406" w:rsidRPr="007A0935">
              <w:rPr>
                <w:rFonts w:ascii="Times New Roman" w:hAnsi="Times New Roman"/>
                <w:bCs/>
                <w:sz w:val="24"/>
                <w:szCs w:val="24"/>
              </w:rPr>
              <w:t xml:space="preserve">Доля учителей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МБОУ СОШ № 51 г. Пензы</w:t>
            </w:r>
            <w:r w:rsidR="00C01406" w:rsidRPr="007A0935">
              <w:rPr>
                <w:rFonts w:ascii="Times New Roman" w:hAnsi="Times New Roman"/>
                <w:bCs/>
                <w:sz w:val="24"/>
                <w:szCs w:val="24"/>
              </w:rPr>
              <w:t>, освоивших методику преп</w:t>
            </w:r>
            <w:r w:rsidR="00C01406" w:rsidRPr="007A0935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C01406" w:rsidRPr="007A0935">
              <w:rPr>
                <w:rFonts w:ascii="Times New Roman" w:hAnsi="Times New Roman"/>
                <w:bCs/>
                <w:sz w:val="24"/>
                <w:szCs w:val="24"/>
              </w:rPr>
              <w:t>давания по межпредметным технол</w:t>
            </w:r>
            <w:r w:rsidR="00C01406" w:rsidRPr="007A0935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C01406" w:rsidRPr="007A0935">
              <w:rPr>
                <w:rFonts w:ascii="Times New Roman" w:hAnsi="Times New Roman"/>
                <w:bCs/>
                <w:sz w:val="24"/>
                <w:szCs w:val="24"/>
              </w:rPr>
              <w:t>гиям (дробное оценивание знаний и умений школьников в рамках ме</w:t>
            </w:r>
            <w:r w:rsidR="00C01406" w:rsidRPr="007A0935">
              <w:rPr>
                <w:rFonts w:ascii="Times New Roman" w:hAnsi="Times New Roman"/>
                <w:bCs/>
                <w:sz w:val="24"/>
                <w:szCs w:val="24"/>
              </w:rPr>
              <w:t>ж</w:t>
            </w:r>
            <w:r w:rsidR="00C01406" w:rsidRPr="007A0935">
              <w:rPr>
                <w:rFonts w:ascii="Times New Roman" w:hAnsi="Times New Roman"/>
                <w:bCs/>
                <w:sz w:val="24"/>
                <w:szCs w:val="24"/>
              </w:rPr>
              <w:t>предметных технологий) и реализ</w:t>
            </w:r>
            <w:r w:rsidR="00C01406" w:rsidRPr="007A0935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="00C01406" w:rsidRPr="007A0935">
              <w:rPr>
                <w:rFonts w:ascii="Times New Roman" w:hAnsi="Times New Roman"/>
                <w:bCs/>
                <w:sz w:val="24"/>
                <w:szCs w:val="24"/>
              </w:rPr>
              <w:t xml:space="preserve">ющих ее в образовательном процессе </w:t>
            </w:r>
            <w:r w:rsidR="00C84919" w:rsidRPr="007A0935"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  <w:r w:rsidR="00C84919" w:rsidRPr="007A093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не менее</w:t>
            </w:r>
            <w:r w:rsidR="00C01406" w:rsidRPr="007A093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80%.</w:t>
            </w:r>
          </w:p>
          <w:p w:rsidR="007A0935" w:rsidRPr="007A0935" w:rsidRDefault="007A0935" w:rsidP="007A09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Доля учителей школ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города и обл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сти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, освоивших методику преподав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ния по межпредметным технологиям (дробное оценивание знаний и ум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ний школьников в рамках межпре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 xml:space="preserve">метных технологий) и реализующих ее в образовательном процессе – </w:t>
            </w:r>
            <w:r w:rsidRPr="007A093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не менее 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37</w:t>
            </w:r>
            <w:r w:rsidRPr="007A093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%.</w:t>
            </w:r>
          </w:p>
          <w:p w:rsidR="00AE6B90" w:rsidRPr="007A0935" w:rsidRDefault="00AE6B90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E6B90" w:rsidRPr="007A0935" w:rsidRDefault="00C84919" w:rsidP="00F812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C01406" w:rsidRPr="007A0935">
              <w:rPr>
                <w:rFonts w:ascii="Times New Roman" w:hAnsi="Times New Roman"/>
                <w:bCs/>
                <w:sz w:val="24"/>
                <w:szCs w:val="24"/>
              </w:rPr>
              <w:t xml:space="preserve">В результате реализации проекта будет создана </w:t>
            </w:r>
            <w:r w:rsidRPr="007A093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муниципальная</w:t>
            </w:r>
            <w:r w:rsidR="00C01406" w:rsidRPr="007A0935">
              <w:rPr>
                <w:rFonts w:ascii="Times New Roman" w:hAnsi="Times New Roman"/>
                <w:bCs/>
                <w:sz w:val="24"/>
                <w:szCs w:val="24"/>
              </w:rPr>
              <w:t xml:space="preserve"> сеть общеобразовательных организаций, использующих инновационную те</w:t>
            </w:r>
            <w:r w:rsidR="00C01406" w:rsidRPr="007A0935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r w:rsidR="00C01406" w:rsidRPr="007A0935">
              <w:rPr>
                <w:rFonts w:ascii="Times New Roman" w:hAnsi="Times New Roman"/>
                <w:bCs/>
                <w:sz w:val="24"/>
                <w:szCs w:val="24"/>
              </w:rPr>
              <w:t>нологию дробно-рейтингового оц</w:t>
            </w:r>
            <w:r w:rsidR="00C01406" w:rsidRPr="007A0935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C01406" w:rsidRPr="007A0935">
              <w:rPr>
                <w:rFonts w:ascii="Times New Roman" w:hAnsi="Times New Roman"/>
                <w:bCs/>
                <w:sz w:val="24"/>
                <w:szCs w:val="24"/>
              </w:rPr>
              <w:t xml:space="preserve">нивания знаний учащихся – 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не менее 15</w:t>
            </w:r>
            <w:r w:rsidR="00C01406" w:rsidRPr="007A0935">
              <w:rPr>
                <w:rFonts w:ascii="Times New Roman" w:hAnsi="Times New Roman"/>
                <w:bCs/>
                <w:sz w:val="24"/>
                <w:szCs w:val="24"/>
              </w:rPr>
              <w:t xml:space="preserve"> общеобразовательных организ</w:t>
            </w:r>
            <w:r w:rsidR="00C01406" w:rsidRPr="007A0935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C01406" w:rsidRPr="007A0935">
              <w:rPr>
                <w:rFonts w:ascii="Times New Roman" w:hAnsi="Times New Roman"/>
                <w:bCs/>
                <w:sz w:val="24"/>
                <w:szCs w:val="24"/>
              </w:rPr>
              <w:t>ций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 xml:space="preserve"> Г. Пензы</w:t>
            </w:r>
          </w:p>
          <w:p w:rsidR="00C84919" w:rsidRPr="007A0935" w:rsidRDefault="00C84919" w:rsidP="00C849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 xml:space="preserve">- В результате реализации проекта будет создана </w:t>
            </w:r>
            <w:r w:rsidRPr="007A093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региональная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 xml:space="preserve"> сеть о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щеобразовательных организаций, и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пользующих инновационную техн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логию дробно-рейтингового оцен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вания знаний учащихся – 40 общео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7A0935">
              <w:rPr>
                <w:rFonts w:ascii="Times New Roman" w:hAnsi="Times New Roman"/>
                <w:bCs/>
                <w:sz w:val="24"/>
                <w:szCs w:val="24"/>
              </w:rPr>
              <w:t>разовательных организаций по Пензе и Пензенской области.</w:t>
            </w:r>
          </w:p>
          <w:p w:rsidR="00D94ED0" w:rsidRPr="007A0935" w:rsidRDefault="00D94ED0" w:rsidP="00C849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D94ED0" w:rsidRDefault="00D94ED0" w:rsidP="006B63EB">
      <w:pPr>
        <w:pStyle w:val="a3"/>
        <w:ind w:firstLine="567"/>
        <w:rPr>
          <w:b/>
          <w:szCs w:val="28"/>
        </w:rPr>
      </w:pPr>
    </w:p>
    <w:p w:rsidR="007B0388" w:rsidRDefault="007B0388" w:rsidP="007B0388">
      <w:pPr>
        <w:pStyle w:val="a5"/>
        <w:suppressAutoHyphens/>
        <w:spacing w:line="360" w:lineRule="auto"/>
        <w:ind w:firstLine="709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 xml:space="preserve">1.2.6 </w:t>
      </w:r>
      <w:r w:rsidRPr="007A0935">
        <w:rPr>
          <w:b w:val="0"/>
          <w:bCs w:val="0"/>
          <w:sz w:val="28"/>
          <w:szCs w:val="28"/>
          <w:u w:val="single"/>
          <w:lang w:eastAsia="en-US"/>
        </w:rPr>
        <w:t>Презентация (описание) моделей создания и развития методических сетей по диссеминации эффективных технологий организации и содержания общего образования в муниципальной системе образования (в системе образования субъекта Российской Федерации): основной общеобразовательной программы, плана по распространению инновационного опыта.</w:t>
      </w:r>
    </w:p>
    <w:p w:rsidR="007B0388" w:rsidRDefault="007B0388" w:rsidP="0023084A">
      <w:pPr>
        <w:pStyle w:val="a5"/>
        <w:numPr>
          <w:ilvl w:val="0"/>
          <w:numId w:val="8"/>
        </w:numPr>
        <w:suppressAutoHyphens/>
        <w:spacing w:line="360" w:lineRule="auto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>С 201</w:t>
      </w:r>
      <w:r w:rsidR="007A0935">
        <w:rPr>
          <w:b w:val="0"/>
          <w:bCs w:val="0"/>
          <w:sz w:val="28"/>
          <w:szCs w:val="28"/>
          <w:lang w:eastAsia="en-US"/>
        </w:rPr>
        <w:t>1</w:t>
      </w:r>
      <w:r>
        <w:rPr>
          <w:b w:val="0"/>
          <w:bCs w:val="0"/>
          <w:sz w:val="28"/>
          <w:szCs w:val="28"/>
          <w:lang w:eastAsia="en-US"/>
        </w:rPr>
        <w:t xml:space="preserve"> года в городе Пенза создана система стажировочных площадок на базе школ для руководителей, педагогов и других педагогических работников по обобщению и углубленному изучению передовых педагогических практик. </w:t>
      </w:r>
      <w:r w:rsidR="007A0935">
        <w:rPr>
          <w:b w:val="0"/>
          <w:bCs w:val="0"/>
          <w:sz w:val="28"/>
          <w:szCs w:val="28"/>
          <w:lang w:eastAsia="en-US"/>
        </w:rPr>
        <w:t xml:space="preserve">Ежегодно организуется не менее 20 стажировочных площадок на базе школ города для изучения передовых </w:t>
      </w:r>
      <w:r w:rsidR="007A0935">
        <w:rPr>
          <w:b w:val="0"/>
          <w:bCs w:val="0"/>
          <w:sz w:val="28"/>
          <w:szCs w:val="28"/>
          <w:lang w:eastAsia="en-US"/>
        </w:rPr>
        <w:lastRenderedPageBreak/>
        <w:t xml:space="preserve">педагогических практик, ведения инновационной деятельности, распространения положительного управленческого и педагогического опыта. </w:t>
      </w:r>
      <w:r>
        <w:rPr>
          <w:b w:val="0"/>
          <w:bCs w:val="0"/>
          <w:sz w:val="28"/>
          <w:szCs w:val="28"/>
          <w:lang w:eastAsia="en-US"/>
        </w:rPr>
        <w:t xml:space="preserve">На базе </w:t>
      </w:r>
      <w:r w:rsidR="007A0935">
        <w:rPr>
          <w:b w:val="0"/>
          <w:bCs w:val="0"/>
          <w:sz w:val="28"/>
          <w:szCs w:val="28"/>
          <w:lang w:eastAsia="en-US"/>
        </w:rPr>
        <w:t xml:space="preserve">МБОУ СОШ </w:t>
      </w:r>
      <w:r>
        <w:rPr>
          <w:b w:val="0"/>
          <w:bCs w:val="0"/>
          <w:sz w:val="28"/>
          <w:szCs w:val="28"/>
          <w:lang w:eastAsia="en-US"/>
        </w:rPr>
        <w:t xml:space="preserve"> №51 с 2014 по 2016 год</w:t>
      </w:r>
      <w:r w:rsidR="007A0935">
        <w:rPr>
          <w:b w:val="0"/>
          <w:bCs w:val="0"/>
          <w:sz w:val="28"/>
          <w:szCs w:val="28"/>
          <w:lang w:eastAsia="en-US"/>
        </w:rPr>
        <w:t>ы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="007A0935">
        <w:rPr>
          <w:b w:val="0"/>
          <w:bCs w:val="0"/>
          <w:sz w:val="28"/>
          <w:szCs w:val="28"/>
          <w:lang w:eastAsia="en-US"/>
        </w:rPr>
        <w:t xml:space="preserve">было </w:t>
      </w:r>
      <w:r>
        <w:rPr>
          <w:b w:val="0"/>
          <w:bCs w:val="0"/>
          <w:sz w:val="28"/>
          <w:szCs w:val="28"/>
          <w:lang w:eastAsia="en-US"/>
        </w:rPr>
        <w:t>организован</w:t>
      </w:r>
      <w:r w:rsidR="00C450F7">
        <w:rPr>
          <w:b w:val="0"/>
          <w:bCs w:val="0"/>
          <w:sz w:val="28"/>
          <w:szCs w:val="28"/>
          <w:lang w:eastAsia="en-US"/>
        </w:rPr>
        <w:t>о 4</w:t>
      </w:r>
      <w:r>
        <w:rPr>
          <w:b w:val="0"/>
          <w:bCs w:val="0"/>
          <w:sz w:val="28"/>
          <w:szCs w:val="28"/>
          <w:lang w:eastAsia="en-US"/>
        </w:rPr>
        <w:t xml:space="preserve"> площад</w:t>
      </w:r>
      <w:r w:rsidR="007A0935">
        <w:rPr>
          <w:b w:val="0"/>
          <w:bCs w:val="0"/>
          <w:sz w:val="28"/>
          <w:szCs w:val="28"/>
          <w:lang w:eastAsia="en-US"/>
        </w:rPr>
        <w:t>к</w:t>
      </w:r>
      <w:r w:rsidR="009016A9">
        <w:rPr>
          <w:b w:val="0"/>
          <w:bCs w:val="0"/>
          <w:sz w:val="28"/>
          <w:szCs w:val="28"/>
          <w:lang w:eastAsia="en-US"/>
        </w:rPr>
        <w:t>и</w:t>
      </w:r>
      <w:r>
        <w:rPr>
          <w:b w:val="0"/>
          <w:bCs w:val="0"/>
          <w:sz w:val="28"/>
          <w:szCs w:val="28"/>
          <w:lang w:eastAsia="en-US"/>
        </w:rPr>
        <w:t xml:space="preserve"> по организации инновационной работы педагог</w:t>
      </w:r>
      <w:r w:rsidR="00C450F7">
        <w:rPr>
          <w:b w:val="0"/>
          <w:bCs w:val="0"/>
          <w:sz w:val="28"/>
          <w:szCs w:val="28"/>
          <w:lang w:eastAsia="en-US"/>
        </w:rPr>
        <w:t>ического</w:t>
      </w:r>
      <w:r>
        <w:rPr>
          <w:b w:val="0"/>
          <w:bCs w:val="0"/>
          <w:sz w:val="28"/>
          <w:szCs w:val="28"/>
          <w:lang w:eastAsia="en-US"/>
        </w:rPr>
        <w:t xml:space="preserve">. В 2017-2018 году планируется организация </w:t>
      </w:r>
      <w:r w:rsidR="009016A9">
        <w:rPr>
          <w:b w:val="0"/>
          <w:bCs w:val="0"/>
          <w:sz w:val="28"/>
          <w:szCs w:val="28"/>
          <w:lang w:eastAsia="en-US"/>
        </w:rPr>
        <w:t xml:space="preserve">городской стажировочной </w:t>
      </w:r>
      <w:r>
        <w:rPr>
          <w:b w:val="0"/>
          <w:bCs w:val="0"/>
          <w:sz w:val="28"/>
          <w:szCs w:val="28"/>
          <w:lang w:eastAsia="en-US"/>
        </w:rPr>
        <w:t>площадки по теме «Дробно-рейтинговая система оценивания».</w:t>
      </w:r>
    </w:p>
    <w:p w:rsidR="007B0388" w:rsidRDefault="007B0388" w:rsidP="0023084A">
      <w:pPr>
        <w:pStyle w:val="a5"/>
        <w:numPr>
          <w:ilvl w:val="0"/>
          <w:numId w:val="8"/>
        </w:numPr>
        <w:suppressAutoHyphens/>
        <w:spacing w:line="360" w:lineRule="auto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>В работе Управления образования г.</w:t>
      </w:r>
      <w:r w:rsidR="009016A9">
        <w:rPr>
          <w:b w:val="0"/>
          <w:bCs w:val="0"/>
          <w:sz w:val="28"/>
          <w:szCs w:val="28"/>
          <w:lang w:eastAsia="en-US"/>
        </w:rPr>
        <w:t xml:space="preserve"> </w:t>
      </w:r>
      <w:r>
        <w:rPr>
          <w:b w:val="0"/>
          <w:bCs w:val="0"/>
          <w:sz w:val="28"/>
          <w:szCs w:val="28"/>
          <w:lang w:eastAsia="en-US"/>
        </w:rPr>
        <w:t xml:space="preserve">Пензы </w:t>
      </w:r>
      <w:r w:rsidR="009016A9">
        <w:rPr>
          <w:b w:val="0"/>
          <w:bCs w:val="0"/>
          <w:sz w:val="28"/>
          <w:szCs w:val="28"/>
          <w:lang w:eastAsia="en-US"/>
        </w:rPr>
        <w:t>практикуется представление</w:t>
      </w:r>
      <w:r>
        <w:rPr>
          <w:b w:val="0"/>
          <w:bCs w:val="0"/>
          <w:sz w:val="28"/>
          <w:szCs w:val="28"/>
          <w:lang w:eastAsia="en-US"/>
        </w:rPr>
        <w:t xml:space="preserve">  передового опыта школ муниципалитета</w:t>
      </w:r>
      <w:r w:rsidR="009016A9">
        <w:rPr>
          <w:b w:val="0"/>
          <w:bCs w:val="0"/>
          <w:sz w:val="28"/>
          <w:szCs w:val="28"/>
          <w:lang w:eastAsia="en-US"/>
        </w:rPr>
        <w:t xml:space="preserve"> перед руководителями и заместителями руководителей остальных школ для более подробного дальнейшего изучения. </w:t>
      </w:r>
      <w:r>
        <w:rPr>
          <w:b w:val="0"/>
          <w:bCs w:val="0"/>
          <w:sz w:val="28"/>
          <w:szCs w:val="28"/>
          <w:lang w:eastAsia="en-US"/>
        </w:rPr>
        <w:t xml:space="preserve"> На 2017-2018 учебный год отработка «Дробно-рейтинговой системы оценивания» включена в число перспективных линий развития и совершенствования системы образования</w:t>
      </w:r>
      <w:r w:rsidR="009016A9">
        <w:rPr>
          <w:b w:val="0"/>
          <w:bCs w:val="0"/>
          <w:sz w:val="28"/>
          <w:szCs w:val="28"/>
          <w:lang w:eastAsia="en-US"/>
        </w:rPr>
        <w:t xml:space="preserve"> города</w:t>
      </w:r>
      <w:r>
        <w:rPr>
          <w:b w:val="0"/>
          <w:bCs w:val="0"/>
          <w:sz w:val="28"/>
          <w:szCs w:val="28"/>
          <w:lang w:eastAsia="en-US"/>
        </w:rPr>
        <w:t>.</w:t>
      </w:r>
    </w:p>
    <w:p w:rsidR="007B0388" w:rsidRDefault="007B0388" w:rsidP="0023084A">
      <w:pPr>
        <w:pStyle w:val="a5"/>
        <w:numPr>
          <w:ilvl w:val="0"/>
          <w:numId w:val="8"/>
        </w:numPr>
        <w:suppressAutoHyphens/>
        <w:spacing w:line="360" w:lineRule="auto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>ГАОУ ДПО «Институт регионального развития Пензенской области» на своём информационном сайте размещает информацию о передовых и актуальных педагогических практиках в школах региона. На страницах сайта размещена информация о дробно-рейтинговой системе оценивания.</w:t>
      </w:r>
    </w:p>
    <w:p w:rsidR="007B0388" w:rsidRDefault="007B0388" w:rsidP="0023084A">
      <w:pPr>
        <w:pStyle w:val="a5"/>
        <w:numPr>
          <w:ilvl w:val="0"/>
          <w:numId w:val="8"/>
        </w:numPr>
        <w:suppressAutoHyphens/>
        <w:spacing w:line="360" w:lineRule="auto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 xml:space="preserve">В 2016 году </w:t>
      </w:r>
      <w:r w:rsidR="00F21DBB">
        <w:rPr>
          <w:b w:val="0"/>
          <w:bCs w:val="0"/>
          <w:sz w:val="28"/>
          <w:szCs w:val="28"/>
          <w:lang w:eastAsia="en-US"/>
        </w:rPr>
        <w:t>МБОУ СОШ №51 г.Пензы</w:t>
      </w:r>
      <w:r>
        <w:rPr>
          <w:b w:val="0"/>
          <w:bCs w:val="0"/>
          <w:sz w:val="28"/>
          <w:szCs w:val="28"/>
          <w:lang w:eastAsia="en-US"/>
        </w:rPr>
        <w:t xml:space="preserve"> стала призером </w:t>
      </w:r>
      <w:r w:rsidR="00F21DBB">
        <w:rPr>
          <w:b w:val="0"/>
          <w:bCs w:val="0"/>
          <w:sz w:val="28"/>
          <w:szCs w:val="28"/>
          <w:lang w:eastAsia="en-US"/>
        </w:rPr>
        <w:t>научно-практической конференции</w:t>
      </w:r>
      <w:r>
        <w:rPr>
          <w:b w:val="0"/>
          <w:bCs w:val="0"/>
          <w:sz w:val="28"/>
          <w:szCs w:val="28"/>
          <w:lang w:eastAsia="en-US"/>
        </w:rPr>
        <w:t xml:space="preserve"> с представлением инновационного опыта по </w:t>
      </w:r>
      <w:r w:rsidR="00F21DBB">
        <w:rPr>
          <w:b w:val="0"/>
          <w:bCs w:val="0"/>
          <w:sz w:val="28"/>
          <w:szCs w:val="28"/>
          <w:lang w:eastAsia="en-US"/>
        </w:rPr>
        <w:t>дробно-рейтинговой системе оценивания</w:t>
      </w:r>
      <w:r w:rsidR="009016A9">
        <w:rPr>
          <w:b w:val="0"/>
          <w:bCs w:val="0"/>
          <w:sz w:val="28"/>
          <w:szCs w:val="28"/>
          <w:lang w:eastAsia="en-US"/>
        </w:rPr>
        <w:t xml:space="preserve"> от учителей математики и физики</w:t>
      </w:r>
      <w:r>
        <w:rPr>
          <w:b w:val="0"/>
          <w:bCs w:val="0"/>
          <w:sz w:val="28"/>
          <w:szCs w:val="28"/>
          <w:lang w:eastAsia="en-US"/>
        </w:rPr>
        <w:t>.</w:t>
      </w:r>
    </w:p>
    <w:p w:rsidR="009016A9" w:rsidRDefault="009016A9" w:rsidP="0023084A">
      <w:pPr>
        <w:pStyle w:val="a5"/>
        <w:numPr>
          <w:ilvl w:val="0"/>
          <w:numId w:val="8"/>
        </w:numPr>
        <w:suppressAutoHyphens/>
        <w:spacing w:line="360" w:lineRule="auto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 xml:space="preserve">На Научно-практической конференции педагогических работников г. Пензы ежегодно представляются работы по самым передовым и эффективным педагогическим и управленческим практикам в школах города. В 2016 году отчет о результатах опытно-экспериментальной работы по внедрению дробно-рейтинговой системы оценивания был признан одним из лучших и рекомендован к обобщению и диссеминации. </w:t>
      </w:r>
    </w:p>
    <w:p w:rsidR="00F21DBB" w:rsidRPr="00142018" w:rsidRDefault="00F21DBB" w:rsidP="007B0388">
      <w:pPr>
        <w:pStyle w:val="a5"/>
        <w:suppressAutoHyphens/>
        <w:spacing w:line="360" w:lineRule="auto"/>
        <w:ind w:firstLine="709"/>
        <w:jc w:val="both"/>
        <w:rPr>
          <w:b w:val="0"/>
          <w:bCs w:val="0"/>
          <w:sz w:val="28"/>
          <w:szCs w:val="28"/>
          <w:lang w:eastAsia="en-US"/>
        </w:rPr>
      </w:pPr>
      <w:r w:rsidRPr="00142018">
        <w:rPr>
          <w:b w:val="0"/>
          <w:bCs w:val="0"/>
          <w:sz w:val="28"/>
          <w:szCs w:val="28"/>
          <w:lang w:eastAsia="en-US"/>
        </w:rPr>
        <w:lastRenderedPageBreak/>
        <w:t>В ходе реализации проекта МБОУ СОШ №51 берёт на обязательства по информированию широкой общественности о ходе и результатах деятельности в рамках реализации инновационного проекта</w:t>
      </w:r>
    </w:p>
    <w:p w:rsidR="00F21DBB" w:rsidRPr="009016A9" w:rsidRDefault="00F21DBB" w:rsidP="00F21DBB">
      <w:pPr>
        <w:pStyle w:val="a5"/>
        <w:suppressAutoHyphens/>
        <w:spacing w:line="360" w:lineRule="auto"/>
        <w:ind w:firstLine="708"/>
        <w:jc w:val="both"/>
        <w:rPr>
          <w:b w:val="0"/>
          <w:bCs w:val="0"/>
          <w:sz w:val="28"/>
          <w:szCs w:val="28"/>
          <w:u w:val="single"/>
        </w:rPr>
      </w:pPr>
      <w:r w:rsidRPr="0084123D">
        <w:rPr>
          <w:b w:val="0"/>
          <w:bCs w:val="0"/>
          <w:sz w:val="28"/>
          <w:szCs w:val="28"/>
        </w:rPr>
        <w:t>1.3</w:t>
      </w:r>
      <w:r w:rsidRPr="009016A9">
        <w:rPr>
          <w:b w:val="0"/>
          <w:bCs w:val="0"/>
          <w:sz w:val="28"/>
          <w:szCs w:val="28"/>
          <w:u w:val="single"/>
        </w:rPr>
        <w:t>. План-график (сетевой график) выполнения работ</w:t>
      </w:r>
    </w:p>
    <w:tbl>
      <w:tblPr>
        <w:tblW w:w="5000" w:type="pc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9"/>
        <w:gridCol w:w="6477"/>
        <w:gridCol w:w="1944"/>
      </w:tblGrid>
      <w:tr w:rsidR="00D54244" w:rsidRPr="00BE716D" w:rsidTr="00AF76E3">
        <w:tc>
          <w:tcPr>
            <w:tcW w:w="5000" w:type="pct"/>
            <w:gridSpan w:val="3"/>
            <w:vAlign w:val="center"/>
          </w:tcPr>
          <w:p w:rsidR="00D54244" w:rsidRPr="00BE716D" w:rsidRDefault="00D54244" w:rsidP="00F812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6D">
              <w:rPr>
                <w:rFonts w:ascii="Times New Roman" w:hAnsi="Times New Roman"/>
                <w:sz w:val="24"/>
                <w:szCs w:val="24"/>
              </w:rPr>
              <w:t>План-график выполнения работ</w:t>
            </w:r>
          </w:p>
        </w:tc>
      </w:tr>
      <w:tr w:rsidR="00D54244" w:rsidRPr="00BE716D" w:rsidTr="00AF76E3">
        <w:tc>
          <w:tcPr>
            <w:tcW w:w="535" w:type="pct"/>
            <w:vAlign w:val="center"/>
          </w:tcPr>
          <w:p w:rsidR="00D54244" w:rsidRPr="00BE716D" w:rsidRDefault="00D54244" w:rsidP="00F812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6D">
              <w:rPr>
                <w:rFonts w:ascii="Times New Roman" w:hAnsi="Times New Roman"/>
                <w:sz w:val="24"/>
                <w:szCs w:val="24"/>
              </w:rPr>
              <w:t>Год выпо</w:t>
            </w:r>
            <w:r w:rsidRPr="00BE716D">
              <w:rPr>
                <w:rFonts w:ascii="Times New Roman" w:hAnsi="Times New Roman"/>
                <w:sz w:val="24"/>
                <w:szCs w:val="24"/>
              </w:rPr>
              <w:t>л</w:t>
            </w:r>
            <w:r w:rsidRPr="00BE716D">
              <w:rPr>
                <w:rFonts w:ascii="Times New Roman" w:hAnsi="Times New Roman"/>
                <w:sz w:val="24"/>
                <w:szCs w:val="24"/>
              </w:rPr>
              <w:t>нения</w:t>
            </w:r>
          </w:p>
        </w:tc>
        <w:tc>
          <w:tcPr>
            <w:tcW w:w="3434" w:type="pct"/>
            <w:vAlign w:val="center"/>
          </w:tcPr>
          <w:p w:rsidR="00D54244" w:rsidRPr="00BE716D" w:rsidRDefault="00D54244" w:rsidP="00F812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6D">
              <w:rPr>
                <w:rFonts w:ascii="Times New Roman" w:hAnsi="Times New Roman"/>
                <w:sz w:val="24"/>
                <w:szCs w:val="24"/>
              </w:rPr>
              <w:t>Перечень мероприятий и взаимосвязанных действий по их выполнению</w:t>
            </w:r>
          </w:p>
        </w:tc>
        <w:tc>
          <w:tcPr>
            <w:tcW w:w="1031" w:type="pct"/>
            <w:vAlign w:val="center"/>
          </w:tcPr>
          <w:p w:rsidR="00D54244" w:rsidRPr="00BE716D" w:rsidRDefault="00D54244" w:rsidP="00F812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6D">
              <w:rPr>
                <w:rFonts w:ascii="Times New Roman" w:hAnsi="Times New Roman"/>
                <w:sz w:val="24"/>
                <w:szCs w:val="24"/>
              </w:rPr>
              <w:t>Срок (период) выполнения о</w:t>
            </w:r>
            <w:r w:rsidRPr="00BE716D">
              <w:rPr>
                <w:rFonts w:ascii="Times New Roman" w:hAnsi="Times New Roman"/>
                <w:sz w:val="24"/>
                <w:szCs w:val="24"/>
              </w:rPr>
              <w:t>т</w:t>
            </w:r>
            <w:r w:rsidRPr="00BE716D">
              <w:rPr>
                <w:rFonts w:ascii="Times New Roman" w:hAnsi="Times New Roman"/>
                <w:sz w:val="24"/>
                <w:szCs w:val="24"/>
              </w:rPr>
              <w:t>дельного де</w:t>
            </w:r>
            <w:r w:rsidRPr="00BE716D">
              <w:rPr>
                <w:rFonts w:ascii="Times New Roman" w:hAnsi="Times New Roman"/>
                <w:sz w:val="24"/>
                <w:szCs w:val="24"/>
              </w:rPr>
              <w:t>й</w:t>
            </w:r>
            <w:r w:rsidRPr="00BE716D">
              <w:rPr>
                <w:rFonts w:ascii="Times New Roman" w:hAnsi="Times New Roman"/>
                <w:sz w:val="24"/>
                <w:szCs w:val="24"/>
              </w:rPr>
              <w:t>ствия</w:t>
            </w:r>
          </w:p>
        </w:tc>
      </w:tr>
      <w:tr w:rsidR="00D54244" w:rsidRPr="00BE716D" w:rsidTr="00AF76E3">
        <w:tc>
          <w:tcPr>
            <w:tcW w:w="535" w:type="pct"/>
            <w:vAlign w:val="center"/>
          </w:tcPr>
          <w:p w:rsidR="00D54244" w:rsidRPr="00BE716D" w:rsidRDefault="00D54244" w:rsidP="00F812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34" w:type="pct"/>
            <w:vAlign w:val="center"/>
          </w:tcPr>
          <w:p w:rsidR="00D54244" w:rsidRPr="00BE716D" w:rsidRDefault="00D54244" w:rsidP="00F812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1" w:type="pct"/>
            <w:vAlign w:val="center"/>
          </w:tcPr>
          <w:p w:rsidR="00D54244" w:rsidRPr="00BE716D" w:rsidRDefault="00D54244" w:rsidP="00F812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54244" w:rsidRPr="00BE716D" w:rsidTr="00AF76E3">
        <w:trPr>
          <w:cantSplit/>
          <w:trHeight w:val="135"/>
        </w:trPr>
        <w:tc>
          <w:tcPr>
            <w:tcW w:w="535" w:type="pct"/>
            <w:vMerge w:val="restart"/>
            <w:vAlign w:val="center"/>
          </w:tcPr>
          <w:p w:rsidR="00D54244" w:rsidRPr="00BE716D" w:rsidRDefault="00D54244" w:rsidP="00F812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6D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3434" w:type="pct"/>
          </w:tcPr>
          <w:p w:rsidR="00D54244" w:rsidRPr="00DF0664" w:rsidRDefault="00D54244" w:rsidP="00F8124C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F0664">
              <w:rPr>
                <w:rFonts w:ascii="Times New Roman" w:hAnsi="Times New Roman"/>
                <w:bCs/>
              </w:rPr>
              <w:t>Разработка нормативных документов системы управления кач</w:t>
            </w:r>
            <w:r w:rsidRPr="00DF0664">
              <w:rPr>
                <w:rFonts w:ascii="Times New Roman" w:hAnsi="Times New Roman"/>
                <w:bCs/>
              </w:rPr>
              <w:t>е</w:t>
            </w:r>
            <w:r w:rsidRPr="00DF0664">
              <w:rPr>
                <w:rFonts w:ascii="Times New Roman" w:hAnsi="Times New Roman"/>
                <w:bCs/>
              </w:rPr>
              <w:t>ством образования в школе, регламентирующих опытно-экспериментальную деятельность педагогического коллектива</w:t>
            </w:r>
          </w:p>
        </w:tc>
        <w:tc>
          <w:tcPr>
            <w:tcW w:w="1031" w:type="pct"/>
            <w:vAlign w:val="center"/>
          </w:tcPr>
          <w:p w:rsidR="00D54244" w:rsidRPr="00877800" w:rsidRDefault="00D54244" w:rsidP="00F8124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877800">
              <w:rPr>
                <w:rFonts w:ascii="Times New Roman" w:hAnsi="Times New Roman"/>
                <w:color w:val="000000"/>
                <w:sz w:val="24"/>
                <w:szCs w:val="24"/>
              </w:rPr>
              <w:t>арт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-апрель</w:t>
            </w:r>
          </w:p>
        </w:tc>
      </w:tr>
      <w:tr w:rsidR="00D54244" w:rsidRPr="00BE716D" w:rsidTr="00AF76E3">
        <w:trPr>
          <w:cantSplit/>
        </w:trPr>
        <w:tc>
          <w:tcPr>
            <w:tcW w:w="535" w:type="pct"/>
            <w:vMerge/>
            <w:vAlign w:val="center"/>
          </w:tcPr>
          <w:p w:rsidR="00D54244" w:rsidRPr="00BE716D" w:rsidRDefault="00D54244" w:rsidP="00F812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pct"/>
          </w:tcPr>
          <w:p w:rsidR="00D54244" w:rsidRPr="00DF0664" w:rsidRDefault="00D54244" w:rsidP="00F8124C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F0664">
              <w:rPr>
                <w:rFonts w:ascii="Times New Roman" w:hAnsi="Times New Roman"/>
                <w:bCs/>
              </w:rPr>
              <w:t>Разработка нормативных документов, регламентирующих фун</w:t>
            </w:r>
            <w:r w:rsidRPr="00DF0664">
              <w:rPr>
                <w:rFonts w:ascii="Times New Roman" w:hAnsi="Times New Roman"/>
                <w:bCs/>
              </w:rPr>
              <w:t>к</w:t>
            </w:r>
            <w:r w:rsidRPr="00DF0664">
              <w:rPr>
                <w:rFonts w:ascii="Times New Roman" w:hAnsi="Times New Roman"/>
                <w:bCs/>
              </w:rPr>
              <w:t>ционирование дробно-рейтинговой системы оценивания обуча</w:t>
            </w:r>
            <w:r w:rsidRPr="00DF0664">
              <w:rPr>
                <w:rFonts w:ascii="Times New Roman" w:hAnsi="Times New Roman"/>
                <w:bCs/>
              </w:rPr>
              <w:t>ю</w:t>
            </w:r>
            <w:r w:rsidRPr="00DF0664">
              <w:rPr>
                <w:rFonts w:ascii="Times New Roman" w:hAnsi="Times New Roman"/>
                <w:bCs/>
              </w:rPr>
              <w:t>щихся</w:t>
            </w:r>
          </w:p>
        </w:tc>
        <w:tc>
          <w:tcPr>
            <w:tcW w:w="1031" w:type="pct"/>
            <w:vAlign w:val="center"/>
          </w:tcPr>
          <w:p w:rsidR="00D54244" w:rsidRPr="00877800" w:rsidRDefault="00D54244" w:rsidP="00F8124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7800">
              <w:rPr>
                <w:rFonts w:ascii="Times New Roman" w:hAnsi="Times New Roman"/>
                <w:color w:val="000000"/>
                <w:sz w:val="24"/>
                <w:szCs w:val="24"/>
              </w:rPr>
              <w:t>Март-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D54244" w:rsidRPr="00BE716D" w:rsidTr="00AF76E3">
        <w:trPr>
          <w:cantSplit/>
        </w:trPr>
        <w:tc>
          <w:tcPr>
            <w:tcW w:w="535" w:type="pct"/>
            <w:vMerge/>
            <w:vAlign w:val="center"/>
          </w:tcPr>
          <w:p w:rsidR="00D54244" w:rsidRPr="00BE716D" w:rsidRDefault="00D54244" w:rsidP="00F812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pct"/>
          </w:tcPr>
          <w:p w:rsidR="00D54244" w:rsidRPr="00DF0664" w:rsidRDefault="00D54244" w:rsidP="00F8124C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F0664">
              <w:rPr>
                <w:rFonts w:ascii="Times New Roman" w:hAnsi="Times New Roman"/>
                <w:bCs/>
              </w:rPr>
              <w:t>Создание временных творческих групп и лабораторий для реал</w:t>
            </w:r>
            <w:r w:rsidRPr="00DF0664">
              <w:rPr>
                <w:rFonts w:ascii="Times New Roman" w:hAnsi="Times New Roman"/>
                <w:bCs/>
              </w:rPr>
              <w:t>и</w:t>
            </w:r>
            <w:r w:rsidRPr="00DF0664">
              <w:rPr>
                <w:rFonts w:ascii="Times New Roman" w:hAnsi="Times New Roman"/>
                <w:bCs/>
              </w:rPr>
              <w:t>зации программы инновационной деятельности</w:t>
            </w:r>
          </w:p>
        </w:tc>
        <w:tc>
          <w:tcPr>
            <w:tcW w:w="1031" w:type="pct"/>
            <w:vAlign w:val="center"/>
          </w:tcPr>
          <w:p w:rsidR="00D54244" w:rsidRPr="00877800" w:rsidRDefault="00D54244" w:rsidP="00F8124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7800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-апрель</w:t>
            </w:r>
          </w:p>
        </w:tc>
      </w:tr>
      <w:tr w:rsidR="00D54244" w:rsidRPr="00BE716D" w:rsidTr="00AF76E3">
        <w:trPr>
          <w:cantSplit/>
        </w:trPr>
        <w:tc>
          <w:tcPr>
            <w:tcW w:w="535" w:type="pct"/>
            <w:vMerge/>
            <w:vAlign w:val="center"/>
          </w:tcPr>
          <w:p w:rsidR="00D54244" w:rsidRPr="00BE716D" w:rsidRDefault="00D54244" w:rsidP="00F812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pct"/>
          </w:tcPr>
          <w:p w:rsidR="00D54244" w:rsidRPr="00DF0664" w:rsidRDefault="00D54244" w:rsidP="00F8124C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F0664">
              <w:rPr>
                <w:rFonts w:ascii="Times New Roman" w:hAnsi="Times New Roman"/>
                <w:bCs/>
              </w:rPr>
              <w:t>Разработка и апробация критериев оценивания по разным уче</w:t>
            </w:r>
            <w:r w:rsidRPr="00DF0664">
              <w:rPr>
                <w:rFonts w:ascii="Times New Roman" w:hAnsi="Times New Roman"/>
                <w:bCs/>
              </w:rPr>
              <w:t>б</w:t>
            </w:r>
            <w:r w:rsidRPr="00DF0664">
              <w:rPr>
                <w:rFonts w:ascii="Times New Roman" w:hAnsi="Times New Roman"/>
                <w:bCs/>
              </w:rPr>
              <w:t>ным предметам и всем формам контроля</w:t>
            </w:r>
          </w:p>
        </w:tc>
        <w:tc>
          <w:tcPr>
            <w:tcW w:w="1031" w:type="pct"/>
            <w:vAlign w:val="center"/>
          </w:tcPr>
          <w:p w:rsidR="00D54244" w:rsidRPr="00877800" w:rsidRDefault="00D54244" w:rsidP="00F8124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7800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-апрель</w:t>
            </w:r>
          </w:p>
        </w:tc>
      </w:tr>
      <w:tr w:rsidR="00D54244" w:rsidRPr="00BE716D" w:rsidTr="00AF76E3">
        <w:trPr>
          <w:cantSplit/>
        </w:trPr>
        <w:tc>
          <w:tcPr>
            <w:tcW w:w="535" w:type="pct"/>
            <w:vMerge/>
            <w:vAlign w:val="center"/>
          </w:tcPr>
          <w:p w:rsidR="00D54244" w:rsidRPr="00BE716D" w:rsidRDefault="00D54244" w:rsidP="00F812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pct"/>
          </w:tcPr>
          <w:p w:rsidR="00D54244" w:rsidRPr="00DF0664" w:rsidRDefault="00D54244" w:rsidP="00F8124C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F0664">
              <w:rPr>
                <w:rFonts w:ascii="Times New Roman" w:hAnsi="Times New Roman"/>
                <w:bCs/>
              </w:rPr>
              <w:t>Разработка методических рекомендаций для обучающихся, род</w:t>
            </w:r>
            <w:r w:rsidRPr="00DF0664">
              <w:rPr>
                <w:rFonts w:ascii="Times New Roman" w:hAnsi="Times New Roman"/>
                <w:bCs/>
              </w:rPr>
              <w:t>и</w:t>
            </w:r>
            <w:r w:rsidRPr="00DF0664">
              <w:rPr>
                <w:rFonts w:ascii="Times New Roman" w:hAnsi="Times New Roman"/>
                <w:bCs/>
              </w:rPr>
              <w:t>телей для правильного понимания текущих отметок (оценок) д</w:t>
            </w:r>
            <w:r w:rsidRPr="00DF0664">
              <w:rPr>
                <w:rFonts w:ascii="Times New Roman" w:hAnsi="Times New Roman"/>
                <w:bCs/>
              </w:rPr>
              <w:t>е</w:t>
            </w:r>
            <w:r w:rsidRPr="00DF0664">
              <w:rPr>
                <w:rFonts w:ascii="Times New Roman" w:hAnsi="Times New Roman"/>
                <w:bCs/>
              </w:rPr>
              <w:t>тей. Издание буклетов с методическими рекомендациями</w:t>
            </w:r>
          </w:p>
        </w:tc>
        <w:tc>
          <w:tcPr>
            <w:tcW w:w="1031" w:type="pct"/>
            <w:vAlign w:val="center"/>
          </w:tcPr>
          <w:p w:rsidR="00D54244" w:rsidRPr="00877800" w:rsidRDefault="00D54244" w:rsidP="00F8124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Май-Июнь</w:t>
            </w:r>
          </w:p>
        </w:tc>
      </w:tr>
      <w:tr w:rsidR="00D54244" w:rsidRPr="00BE716D" w:rsidTr="00AF76E3">
        <w:trPr>
          <w:cantSplit/>
        </w:trPr>
        <w:tc>
          <w:tcPr>
            <w:tcW w:w="535" w:type="pct"/>
            <w:vMerge/>
            <w:vAlign w:val="center"/>
          </w:tcPr>
          <w:p w:rsidR="00D54244" w:rsidRPr="00BE716D" w:rsidRDefault="00D54244" w:rsidP="00F812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pct"/>
          </w:tcPr>
          <w:p w:rsidR="00D54244" w:rsidRPr="00DF0664" w:rsidRDefault="00D54244" w:rsidP="00F8124C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F0664">
              <w:rPr>
                <w:rFonts w:ascii="Times New Roman" w:hAnsi="Times New Roman"/>
                <w:bCs/>
              </w:rPr>
              <w:t>Издание сборников критериев оценок по учебным предметам и видам текущего контроля качества знаний для учителей, учен</w:t>
            </w:r>
            <w:r w:rsidRPr="00DF0664">
              <w:rPr>
                <w:rFonts w:ascii="Times New Roman" w:hAnsi="Times New Roman"/>
                <w:bCs/>
              </w:rPr>
              <w:t>и</w:t>
            </w:r>
            <w:r w:rsidRPr="00DF0664">
              <w:rPr>
                <w:rFonts w:ascii="Times New Roman" w:hAnsi="Times New Roman"/>
                <w:bCs/>
              </w:rPr>
              <w:t>ков и родителей;</w:t>
            </w:r>
          </w:p>
        </w:tc>
        <w:tc>
          <w:tcPr>
            <w:tcW w:w="1031" w:type="pct"/>
            <w:vAlign w:val="center"/>
          </w:tcPr>
          <w:p w:rsidR="00D54244" w:rsidRPr="00877800" w:rsidRDefault="00D54244" w:rsidP="00F8124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Июль-Август</w:t>
            </w:r>
          </w:p>
        </w:tc>
      </w:tr>
      <w:tr w:rsidR="00D54244" w:rsidRPr="00BE716D" w:rsidTr="00AF76E3">
        <w:trPr>
          <w:cantSplit/>
        </w:trPr>
        <w:tc>
          <w:tcPr>
            <w:tcW w:w="535" w:type="pct"/>
            <w:vMerge/>
            <w:vAlign w:val="center"/>
          </w:tcPr>
          <w:p w:rsidR="00D54244" w:rsidRPr="00BE716D" w:rsidRDefault="00D54244" w:rsidP="00F812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pct"/>
          </w:tcPr>
          <w:p w:rsidR="00D54244" w:rsidRPr="00DF0664" w:rsidRDefault="00D54244" w:rsidP="00F8124C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F0664">
              <w:rPr>
                <w:rFonts w:ascii="Times New Roman" w:hAnsi="Times New Roman"/>
                <w:bCs/>
              </w:rPr>
              <w:t>Создание презентаций, публичных отчетов, видеоматериалов по итогам и результатам инновационной деятельности и размещение их в сети интернет на сайтах педагогических сообществ</w:t>
            </w:r>
          </w:p>
        </w:tc>
        <w:tc>
          <w:tcPr>
            <w:tcW w:w="1031" w:type="pct"/>
            <w:vAlign w:val="center"/>
          </w:tcPr>
          <w:p w:rsidR="00D54244" w:rsidRPr="00877800" w:rsidRDefault="00D54244" w:rsidP="00F8124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Ноябрь-Декабрь</w:t>
            </w:r>
          </w:p>
        </w:tc>
      </w:tr>
      <w:tr w:rsidR="00D54244" w:rsidRPr="00BE716D" w:rsidTr="00AF76E3">
        <w:trPr>
          <w:cantSplit/>
        </w:trPr>
        <w:tc>
          <w:tcPr>
            <w:tcW w:w="535" w:type="pct"/>
            <w:vMerge/>
            <w:vAlign w:val="center"/>
          </w:tcPr>
          <w:p w:rsidR="00D54244" w:rsidRPr="00BE716D" w:rsidRDefault="00D54244" w:rsidP="00F812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pct"/>
          </w:tcPr>
          <w:p w:rsidR="00D54244" w:rsidRPr="00DF0664" w:rsidRDefault="00D54244" w:rsidP="00F8124C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F0664">
              <w:rPr>
                <w:rFonts w:ascii="Times New Roman" w:hAnsi="Times New Roman"/>
                <w:bCs/>
              </w:rPr>
              <w:t>Организация научно-практических конференций и круглых ст</w:t>
            </w:r>
            <w:r w:rsidRPr="00DF0664">
              <w:rPr>
                <w:rFonts w:ascii="Times New Roman" w:hAnsi="Times New Roman"/>
                <w:bCs/>
              </w:rPr>
              <w:t>о</w:t>
            </w:r>
            <w:r w:rsidRPr="00DF0664">
              <w:rPr>
                <w:rFonts w:ascii="Times New Roman" w:hAnsi="Times New Roman"/>
                <w:bCs/>
              </w:rPr>
              <w:t>лов для педагогических работников Пензенской области;</w:t>
            </w:r>
          </w:p>
        </w:tc>
        <w:tc>
          <w:tcPr>
            <w:tcW w:w="1031" w:type="pct"/>
            <w:vAlign w:val="center"/>
          </w:tcPr>
          <w:p w:rsidR="00D54244" w:rsidRDefault="00D54244" w:rsidP="00F8124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Ноябрь-Декабрь</w:t>
            </w:r>
          </w:p>
        </w:tc>
      </w:tr>
      <w:tr w:rsidR="00D54244" w:rsidRPr="00BE716D" w:rsidTr="00AF76E3">
        <w:trPr>
          <w:cantSplit/>
        </w:trPr>
        <w:tc>
          <w:tcPr>
            <w:tcW w:w="535" w:type="pct"/>
            <w:vMerge/>
            <w:vAlign w:val="center"/>
          </w:tcPr>
          <w:p w:rsidR="00D54244" w:rsidRPr="00BE716D" w:rsidRDefault="00D54244" w:rsidP="00F812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pct"/>
          </w:tcPr>
          <w:p w:rsidR="00D54244" w:rsidRPr="00DF0664" w:rsidRDefault="00D54244" w:rsidP="00F8124C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F0664">
              <w:rPr>
                <w:rFonts w:ascii="Times New Roman" w:hAnsi="Times New Roman"/>
                <w:bCs/>
              </w:rPr>
              <w:t>Организация семинаров, вебинаров по проблеме инновационного текущего оценивания качества знаний школьников;</w:t>
            </w:r>
          </w:p>
        </w:tc>
        <w:tc>
          <w:tcPr>
            <w:tcW w:w="1031" w:type="pct"/>
            <w:vAlign w:val="center"/>
          </w:tcPr>
          <w:p w:rsidR="00D54244" w:rsidRDefault="00D54244" w:rsidP="00F8124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Сентябрь-Октябрь</w:t>
            </w:r>
          </w:p>
        </w:tc>
      </w:tr>
      <w:tr w:rsidR="00D54244" w:rsidRPr="00BE716D" w:rsidTr="00AF76E3">
        <w:trPr>
          <w:cantSplit/>
        </w:trPr>
        <w:tc>
          <w:tcPr>
            <w:tcW w:w="535" w:type="pct"/>
            <w:vMerge/>
            <w:vAlign w:val="center"/>
          </w:tcPr>
          <w:p w:rsidR="00D54244" w:rsidRPr="00BE716D" w:rsidRDefault="00D54244" w:rsidP="00F812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pct"/>
          </w:tcPr>
          <w:p w:rsidR="00D54244" w:rsidRPr="00DF0664" w:rsidRDefault="00D54244" w:rsidP="00F8124C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F0664">
              <w:rPr>
                <w:rFonts w:ascii="Times New Roman" w:hAnsi="Times New Roman"/>
                <w:bCs/>
              </w:rPr>
              <w:t>Организация работы школы в статусе стажировочной площадки для руководителей школ и педагогов-предметников Пензенской области;</w:t>
            </w:r>
          </w:p>
        </w:tc>
        <w:tc>
          <w:tcPr>
            <w:tcW w:w="1031" w:type="pct"/>
            <w:vAlign w:val="center"/>
          </w:tcPr>
          <w:p w:rsidR="00D54244" w:rsidRDefault="00D54244" w:rsidP="00F8124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Сентябрь-Декабрь</w:t>
            </w:r>
          </w:p>
        </w:tc>
      </w:tr>
      <w:tr w:rsidR="00D54244" w:rsidRPr="00BE716D" w:rsidTr="00AF76E3">
        <w:trPr>
          <w:cantSplit/>
        </w:trPr>
        <w:tc>
          <w:tcPr>
            <w:tcW w:w="535" w:type="pct"/>
            <w:vMerge/>
            <w:vAlign w:val="center"/>
          </w:tcPr>
          <w:p w:rsidR="00D54244" w:rsidRPr="00BE716D" w:rsidRDefault="00D54244" w:rsidP="00F812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pct"/>
          </w:tcPr>
          <w:p w:rsidR="00D54244" w:rsidRPr="00DF0664" w:rsidRDefault="00D54244" w:rsidP="00F8124C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F0664">
              <w:rPr>
                <w:rFonts w:ascii="Times New Roman" w:hAnsi="Times New Roman"/>
                <w:bCs/>
              </w:rPr>
              <w:t>Обобщение опыта использования дробно-рейтинговой системы оценивания в рамках курсов повышения квалификации</w:t>
            </w:r>
          </w:p>
        </w:tc>
        <w:tc>
          <w:tcPr>
            <w:tcW w:w="1031" w:type="pct"/>
            <w:vAlign w:val="center"/>
          </w:tcPr>
          <w:p w:rsidR="00D54244" w:rsidRDefault="00D54244" w:rsidP="00F8124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D54244" w:rsidRPr="00BE716D" w:rsidTr="00AF76E3">
        <w:trPr>
          <w:cantSplit/>
        </w:trPr>
        <w:tc>
          <w:tcPr>
            <w:tcW w:w="535" w:type="pct"/>
            <w:vMerge/>
            <w:vAlign w:val="center"/>
          </w:tcPr>
          <w:p w:rsidR="00D54244" w:rsidRPr="00BE716D" w:rsidRDefault="00D54244" w:rsidP="00F812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pct"/>
          </w:tcPr>
          <w:p w:rsidR="00D54244" w:rsidRPr="00DF0664" w:rsidRDefault="00D54244" w:rsidP="00F8124C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B741EF">
              <w:rPr>
                <w:rFonts w:ascii="Times New Roman" w:hAnsi="Times New Roman"/>
                <w:bCs/>
              </w:rPr>
              <w:t>Создание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741EF">
              <w:rPr>
                <w:rFonts w:ascii="Times New Roman" w:hAnsi="Times New Roman"/>
                <w:bCs/>
              </w:rPr>
              <w:t>2 видеороликов</w:t>
            </w:r>
            <w:r>
              <w:rPr>
                <w:rFonts w:ascii="Times New Roman" w:hAnsi="Times New Roman"/>
                <w:bCs/>
              </w:rPr>
              <w:t xml:space="preserve"> по 10 минут</w:t>
            </w:r>
          </w:p>
        </w:tc>
        <w:tc>
          <w:tcPr>
            <w:tcW w:w="1031" w:type="pct"/>
            <w:vAlign w:val="center"/>
          </w:tcPr>
          <w:p w:rsidR="00D54244" w:rsidRDefault="00D54244" w:rsidP="00F8124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</w:tr>
      <w:tr w:rsidR="00D54244" w:rsidRPr="00BE716D" w:rsidTr="00AF76E3">
        <w:trPr>
          <w:cantSplit/>
        </w:trPr>
        <w:tc>
          <w:tcPr>
            <w:tcW w:w="535" w:type="pct"/>
            <w:vMerge/>
            <w:vAlign w:val="center"/>
          </w:tcPr>
          <w:p w:rsidR="00D54244" w:rsidRPr="00BE716D" w:rsidRDefault="00D54244" w:rsidP="00F812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pct"/>
          </w:tcPr>
          <w:p w:rsidR="00D54244" w:rsidRPr="00DF0664" w:rsidRDefault="00D54244" w:rsidP="00F8124C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Проведение 3 вебинаров (для </w:t>
            </w:r>
            <w:r w:rsidRPr="0084123D">
              <w:rPr>
                <w:rFonts w:ascii="Times New Roman" w:hAnsi="Times New Roman"/>
                <w:bCs/>
              </w:rPr>
              <w:t xml:space="preserve">руководящих </w:t>
            </w:r>
            <w:r>
              <w:rPr>
                <w:rFonts w:ascii="Times New Roman" w:hAnsi="Times New Roman"/>
                <w:bCs/>
              </w:rPr>
              <w:t xml:space="preserve">работников, </w:t>
            </w:r>
            <w:r w:rsidRPr="0084123D">
              <w:rPr>
                <w:rFonts w:ascii="Times New Roman" w:hAnsi="Times New Roman"/>
                <w:bCs/>
              </w:rPr>
              <w:t xml:space="preserve"> педаг</w:t>
            </w:r>
            <w:r w:rsidRPr="0084123D">
              <w:rPr>
                <w:rFonts w:ascii="Times New Roman" w:hAnsi="Times New Roman"/>
                <w:bCs/>
              </w:rPr>
              <w:t>о</w:t>
            </w:r>
            <w:r w:rsidRPr="0084123D">
              <w:rPr>
                <w:rFonts w:ascii="Times New Roman" w:hAnsi="Times New Roman"/>
                <w:bCs/>
              </w:rPr>
              <w:t>гических работников образовательных организаций, родителей</w:t>
            </w:r>
            <w:r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1031" w:type="pct"/>
            <w:vAlign w:val="center"/>
          </w:tcPr>
          <w:p w:rsidR="00D54244" w:rsidRDefault="00D54244" w:rsidP="00F8124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Май-Июнь</w:t>
            </w:r>
          </w:p>
        </w:tc>
      </w:tr>
      <w:tr w:rsidR="00D54244" w:rsidRPr="00BE716D" w:rsidTr="00AF76E3">
        <w:trPr>
          <w:cantSplit/>
        </w:trPr>
        <w:tc>
          <w:tcPr>
            <w:tcW w:w="535" w:type="pct"/>
            <w:vMerge/>
            <w:vAlign w:val="center"/>
          </w:tcPr>
          <w:p w:rsidR="00D54244" w:rsidRPr="00BE716D" w:rsidRDefault="00D54244" w:rsidP="00F812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pct"/>
          </w:tcPr>
          <w:p w:rsidR="00D54244" w:rsidRPr="00DF0664" w:rsidRDefault="00D54244" w:rsidP="00F8124C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Проведение 10 мастер-классов в общеобразовательных организ</w:t>
            </w:r>
            <w:r>
              <w:rPr>
                <w:rFonts w:ascii="Times New Roman" w:hAnsi="Times New Roman"/>
                <w:bCs/>
              </w:rPr>
              <w:t>а</w:t>
            </w:r>
            <w:r>
              <w:rPr>
                <w:rFonts w:ascii="Times New Roman" w:hAnsi="Times New Roman"/>
                <w:bCs/>
              </w:rPr>
              <w:t>циях региона по использованию в учебном процессе инновацио</w:t>
            </w:r>
            <w:r>
              <w:rPr>
                <w:rFonts w:ascii="Times New Roman" w:hAnsi="Times New Roman"/>
                <w:bCs/>
              </w:rPr>
              <w:t>н</w:t>
            </w:r>
            <w:r>
              <w:rPr>
                <w:rFonts w:ascii="Times New Roman" w:hAnsi="Times New Roman"/>
                <w:bCs/>
              </w:rPr>
              <w:t>ной технологии текущего оценивания знаний школьников.</w:t>
            </w:r>
          </w:p>
        </w:tc>
        <w:tc>
          <w:tcPr>
            <w:tcW w:w="1031" w:type="pct"/>
            <w:vAlign w:val="center"/>
          </w:tcPr>
          <w:p w:rsidR="00D54244" w:rsidRDefault="00D54244" w:rsidP="00F8124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Сентябрь-Декабрь</w:t>
            </w:r>
          </w:p>
        </w:tc>
      </w:tr>
      <w:tr w:rsidR="00D54244" w:rsidRPr="00BE716D" w:rsidTr="00AF76E3">
        <w:trPr>
          <w:cantSplit/>
        </w:trPr>
        <w:tc>
          <w:tcPr>
            <w:tcW w:w="535" w:type="pct"/>
            <w:vMerge/>
            <w:vAlign w:val="center"/>
          </w:tcPr>
          <w:p w:rsidR="00D54244" w:rsidRPr="00BE716D" w:rsidRDefault="00D54244" w:rsidP="00F812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pct"/>
          </w:tcPr>
          <w:p w:rsidR="00D54244" w:rsidRPr="00DF0664" w:rsidRDefault="00D54244" w:rsidP="00F8124C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Организация стажировок 100 педагогов школ региона на базе школы, реализующей проект.</w:t>
            </w:r>
          </w:p>
        </w:tc>
        <w:tc>
          <w:tcPr>
            <w:tcW w:w="1031" w:type="pct"/>
            <w:vAlign w:val="center"/>
          </w:tcPr>
          <w:p w:rsidR="00D54244" w:rsidRPr="00877800" w:rsidRDefault="00D54244" w:rsidP="00F8124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Сентябрь-Декабрь</w:t>
            </w:r>
          </w:p>
        </w:tc>
      </w:tr>
      <w:tr w:rsidR="00D54244" w:rsidRPr="00BE716D" w:rsidTr="00AF76E3">
        <w:trPr>
          <w:cantSplit/>
        </w:trPr>
        <w:tc>
          <w:tcPr>
            <w:tcW w:w="535" w:type="pct"/>
            <w:vMerge/>
            <w:vAlign w:val="center"/>
          </w:tcPr>
          <w:p w:rsidR="00D54244" w:rsidRPr="00BE716D" w:rsidRDefault="00D54244" w:rsidP="00F812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pct"/>
          </w:tcPr>
          <w:p w:rsidR="00D54244" w:rsidRDefault="00D54244" w:rsidP="00F8124C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Проведение 10-х собраний родительской общественности в шк</w:t>
            </w:r>
            <w:r>
              <w:rPr>
                <w:rFonts w:ascii="Times New Roman" w:hAnsi="Times New Roman"/>
                <w:bCs/>
              </w:rPr>
              <w:t>о</w:t>
            </w:r>
            <w:r>
              <w:rPr>
                <w:rFonts w:ascii="Times New Roman" w:hAnsi="Times New Roman"/>
                <w:bCs/>
              </w:rPr>
              <w:t>лах региона по вопросам использования инновационной системы текущего оценивания школьников.</w:t>
            </w:r>
          </w:p>
        </w:tc>
        <w:tc>
          <w:tcPr>
            <w:tcW w:w="1031" w:type="pct"/>
            <w:vAlign w:val="center"/>
          </w:tcPr>
          <w:p w:rsidR="00D54244" w:rsidRDefault="00D54244" w:rsidP="00F8124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Май, Октябрь</w:t>
            </w:r>
          </w:p>
        </w:tc>
      </w:tr>
      <w:tr w:rsidR="00D54244" w:rsidRPr="00BE716D" w:rsidTr="00AF76E3">
        <w:trPr>
          <w:cantSplit/>
        </w:trPr>
        <w:tc>
          <w:tcPr>
            <w:tcW w:w="535" w:type="pct"/>
            <w:vMerge/>
            <w:vAlign w:val="center"/>
          </w:tcPr>
          <w:p w:rsidR="00D54244" w:rsidRPr="00BE716D" w:rsidRDefault="00D54244" w:rsidP="00F812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pct"/>
          </w:tcPr>
          <w:p w:rsidR="00D54244" w:rsidRDefault="00D54244" w:rsidP="00F8124C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Проведение 2-х круглых столов по отработке инновационных технологий в организации обучения.</w:t>
            </w:r>
          </w:p>
        </w:tc>
        <w:tc>
          <w:tcPr>
            <w:tcW w:w="1031" w:type="pct"/>
            <w:vAlign w:val="center"/>
          </w:tcPr>
          <w:p w:rsidR="00D54244" w:rsidRPr="00877800" w:rsidRDefault="00D54244" w:rsidP="00F8124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D54244" w:rsidRPr="00BE716D" w:rsidTr="00AF76E3">
        <w:trPr>
          <w:cantSplit/>
        </w:trPr>
        <w:tc>
          <w:tcPr>
            <w:tcW w:w="535" w:type="pct"/>
            <w:vMerge/>
            <w:vAlign w:val="center"/>
          </w:tcPr>
          <w:p w:rsidR="00D54244" w:rsidRPr="00BE716D" w:rsidRDefault="00D54244" w:rsidP="00F812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pct"/>
          </w:tcPr>
          <w:p w:rsidR="00D54244" w:rsidRPr="00DF0664" w:rsidRDefault="00D54244" w:rsidP="00F8124C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Проведение итоговой региональной конференции по вопросам реализации инновационного проекта.</w:t>
            </w:r>
          </w:p>
        </w:tc>
        <w:tc>
          <w:tcPr>
            <w:tcW w:w="1031" w:type="pct"/>
            <w:vAlign w:val="center"/>
          </w:tcPr>
          <w:p w:rsidR="00D54244" w:rsidRPr="00877800" w:rsidRDefault="00D54244" w:rsidP="00F8124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Сентябрь-Декабрь</w:t>
            </w:r>
          </w:p>
        </w:tc>
      </w:tr>
    </w:tbl>
    <w:p w:rsidR="00FB4501" w:rsidRDefault="00FB4501" w:rsidP="006B63EB">
      <w:pPr>
        <w:pStyle w:val="a3"/>
        <w:ind w:firstLine="567"/>
        <w:rPr>
          <w:b/>
          <w:szCs w:val="28"/>
        </w:rPr>
      </w:pPr>
    </w:p>
    <w:p w:rsidR="00D54244" w:rsidRPr="00D54244" w:rsidRDefault="00D54244" w:rsidP="006B63EB">
      <w:pPr>
        <w:pStyle w:val="a3"/>
        <w:ind w:firstLine="567"/>
        <w:rPr>
          <w:b/>
          <w:szCs w:val="28"/>
        </w:rPr>
      </w:pPr>
      <w:r w:rsidRPr="00D54244">
        <w:rPr>
          <w:b/>
          <w:szCs w:val="28"/>
        </w:rPr>
        <w:t>2. Планируемые значения целевых показателей эффективности предоставления субсидий в результате реализации 2.3. ФЦПРО на 2017 год</w:t>
      </w:r>
    </w:p>
    <w:p w:rsidR="00AF76E3" w:rsidRPr="00AF76E3" w:rsidRDefault="00AF76E3" w:rsidP="00AF76E3">
      <w:pPr>
        <w:pStyle w:val="a5"/>
        <w:suppressAutoHyphens/>
        <w:spacing w:line="360" w:lineRule="auto"/>
        <w:ind w:firstLine="709"/>
        <w:jc w:val="both"/>
        <w:rPr>
          <w:b w:val="0"/>
          <w:bCs w:val="0"/>
          <w:sz w:val="28"/>
          <w:szCs w:val="28"/>
          <w:lang w:eastAsia="en-US"/>
        </w:rPr>
      </w:pPr>
      <w:r w:rsidRPr="00AF76E3">
        <w:rPr>
          <w:b w:val="0"/>
          <w:bCs w:val="0"/>
          <w:sz w:val="28"/>
          <w:szCs w:val="28"/>
          <w:lang w:eastAsia="en-US"/>
        </w:rPr>
        <w:t>- Доля учителей МБОУ СОШ № 51 г. Пензы, освоивших методику преподавания по межпредметным технологиям (дробное оценивание знаний и умений школьников в рамках межпредметных технологий) и реализующих ее в образовательном процессе – не менее 80%.</w:t>
      </w:r>
    </w:p>
    <w:p w:rsidR="00AF76E3" w:rsidRPr="00AF76E3" w:rsidRDefault="00AF76E3" w:rsidP="00AF76E3">
      <w:pPr>
        <w:pStyle w:val="a5"/>
        <w:suppressAutoHyphens/>
        <w:spacing w:line="360" w:lineRule="auto"/>
        <w:ind w:firstLine="709"/>
        <w:jc w:val="both"/>
        <w:rPr>
          <w:b w:val="0"/>
          <w:bCs w:val="0"/>
          <w:sz w:val="28"/>
          <w:szCs w:val="28"/>
          <w:lang w:eastAsia="en-US"/>
        </w:rPr>
      </w:pPr>
      <w:r w:rsidRPr="00AF76E3">
        <w:rPr>
          <w:b w:val="0"/>
          <w:bCs w:val="0"/>
          <w:sz w:val="28"/>
          <w:szCs w:val="28"/>
          <w:lang w:eastAsia="en-US"/>
        </w:rPr>
        <w:t>- Доля учителей школ города и области, освоивших методику преподавания по межпредметным технологиям (дробное оценивание знаний и умений школьников в рамках межпредметных технологий) и реализующих ее в образовательном процессе – не менее 37%.</w:t>
      </w:r>
    </w:p>
    <w:p w:rsidR="00AF76E3" w:rsidRPr="00AF76E3" w:rsidRDefault="00AF76E3" w:rsidP="00AF76E3">
      <w:pPr>
        <w:pStyle w:val="a5"/>
        <w:suppressAutoHyphens/>
        <w:spacing w:line="360" w:lineRule="auto"/>
        <w:ind w:firstLine="709"/>
        <w:jc w:val="both"/>
        <w:rPr>
          <w:b w:val="0"/>
          <w:bCs w:val="0"/>
          <w:sz w:val="28"/>
          <w:szCs w:val="28"/>
          <w:lang w:eastAsia="en-US"/>
        </w:rPr>
      </w:pPr>
      <w:r w:rsidRPr="00AF76E3">
        <w:rPr>
          <w:b w:val="0"/>
          <w:bCs w:val="0"/>
          <w:sz w:val="28"/>
          <w:szCs w:val="28"/>
          <w:lang w:eastAsia="en-US"/>
        </w:rPr>
        <w:t>- В результате реализации проекта будет создана муниципальная сеть общеобразовательных организаций, использующих инновационную технологию дробно</w:t>
      </w:r>
      <w:r>
        <w:rPr>
          <w:b w:val="0"/>
          <w:bCs w:val="0"/>
          <w:sz w:val="28"/>
          <w:szCs w:val="28"/>
          <w:lang w:eastAsia="en-US"/>
        </w:rPr>
        <w:t>-</w:t>
      </w:r>
      <w:r w:rsidRPr="00AF76E3">
        <w:rPr>
          <w:b w:val="0"/>
          <w:bCs w:val="0"/>
          <w:sz w:val="28"/>
          <w:szCs w:val="28"/>
          <w:lang w:eastAsia="en-US"/>
        </w:rPr>
        <w:t>рейтингового оценивания знаний учащихся – не менее 15 общеобразовательных организаций Г. Пензы</w:t>
      </w:r>
    </w:p>
    <w:p w:rsidR="00AF76E3" w:rsidRDefault="00AF76E3" w:rsidP="00AF76E3">
      <w:pPr>
        <w:pStyle w:val="a5"/>
        <w:suppressAutoHyphens/>
        <w:spacing w:line="360" w:lineRule="auto"/>
        <w:ind w:firstLine="709"/>
        <w:jc w:val="both"/>
        <w:rPr>
          <w:b w:val="0"/>
          <w:bCs w:val="0"/>
          <w:sz w:val="28"/>
          <w:szCs w:val="28"/>
          <w:lang w:eastAsia="en-US"/>
        </w:rPr>
      </w:pPr>
      <w:r w:rsidRPr="00AF76E3">
        <w:rPr>
          <w:b w:val="0"/>
          <w:bCs w:val="0"/>
          <w:sz w:val="28"/>
          <w:szCs w:val="28"/>
          <w:lang w:eastAsia="en-US"/>
        </w:rPr>
        <w:t>- В результате реализации проекта будет создана региональная сеть общеобразовательных организаций, использующих инновационную техно-логию дробно-рейтингового оценивания знаний учащихся – 40 общеобразовательных организаций по Пензе и Пензенской области.</w:t>
      </w:r>
    </w:p>
    <w:p w:rsidR="00931AE3" w:rsidRPr="000E325A" w:rsidRDefault="00931AE3" w:rsidP="000E325A">
      <w:pPr>
        <w:pStyle w:val="a5"/>
        <w:suppressAutoHyphens/>
        <w:spacing w:line="360" w:lineRule="auto"/>
        <w:ind w:firstLine="709"/>
        <w:jc w:val="both"/>
        <w:rPr>
          <w:b w:val="0"/>
          <w:bCs w:val="0"/>
          <w:sz w:val="28"/>
          <w:szCs w:val="28"/>
          <w:lang w:eastAsia="en-US"/>
        </w:rPr>
      </w:pPr>
      <w:r w:rsidRPr="000E325A">
        <w:rPr>
          <w:b w:val="0"/>
          <w:bCs w:val="0"/>
          <w:sz w:val="28"/>
          <w:szCs w:val="28"/>
          <w:lang w:eastAsia="en-US"/>
        </w:rPr>
        <w:t xml:space="preserve">На базе  ГАОУ ДПО «Институт регионального развития Пензенской области» в 2016 году действовали 4 инновационных площадки, осуществляющие инновационную деятельность по перспективным направлениям в сфере образования, имеющим приоритетное значение для реализации региональной образовательной политики: </w:t>
      </w:r>
    </w:p>
    <w:p w:rsidR="00931AE3" w:rsidRPr="00931AE3" w:rsidRDefault="00931AE3" w:rsidP="00931AE3">
      <w:pPr>
        <w:pStyle w:val="af5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color w:val="000000" w:themeColor="text1"/>
          <w:sz w:val="28"/>
          <w:szCs w:val="28"/>
        </w:rPr>
      </w:pPr>
      <w:r w:rsidRPr="00931AE3">
        <w:rPr>
          <w:color w:val="000000" w:themeColor="text1"/>
          <w:sz w:val="28"/>
          <w:szCs w:val="28"/>
        </w:rPr>
        <w:t>«Образцовая среда дошкольных образовательных учреждений»;</w:t>
      </w:r>
    </w:p>
    <w:p w:rsidR="00931AE3" w:rsidRPr="00931AE3" w:rsidRDefault="00931AE3" w:rsidP="00931AE3">
      <w:pPr>
        <w:pStyle w:val="af5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color w:val="000000" w:themeColor="text1"/>
          <w:sz w:val="28"/>
          <w:szCs w:val="28"/>
        </w:rPr>
      </w:pPr>
      <w:r w:rsidRPr="00931AE3">
        <w:rPr>
          <w:color w:val="000000" w:themeColor="text1"/>
          <w:sz w:val="28"/>
          <w:szCs w:val="28"/>
        </w:rPr>
        <w:t xml:space="preserve">«Современные технологии развития младших школьников в урочной и </w:t>
      </w:r>
      <w:r w:rsidRPr="00931AE3">
        <w:rPr>
          <w:color w:val="000000" w:themeColor="text1"/>
          <w:sz w:val="28"/>
          <w:szCs w:val="28"/>
        </w:rPr>
        <w:lastRenderedPageBreak/>
        <w:t>внеурочной деятельности»;</w:t>
      </w:r>
    </w:p>
    <w:p w:rsidR="00931AE3" w:rsidRPr="00931AE3" w:rsidRDefault="00931AE3" w:rsidP="00931AE3">
      <w:pPr>
        <w:pStyle w:val="af5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color w:val="000000" w:themeColor="text1"/>
          <w:sz w:val="28"/>
          <w:szCs w:val="28"/>
        </w:rPr>
      </w:pPr>
      <w:r w:rsidRPr="00931AE3">
        <w:rPr>
          <w:color w:val="000000" w:themeColor="text1"/>
          <w:sz w:val="28"/>
          <w:szCs w:val="28"/>
        </w:rPr>
        <w:t>«Апробация технологий воспитания в образовательных организациях  Пензенской области. Оценка качества воспитательной деятельности»;</w:t>
      </w:r>
    </w:p>
    <w:p w:rsidR="00931AE3" w:rsidRPr="00931AE3" w:rsidRDefault="00931AE3" w:rsidP="00931AE3">
      <w:pPr>
        <w:pStyle w:val="af5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color w:val="000000" w:themeColor="text1"/>
          <w:sz w:val="28"/>
          <w:szCs w:val="28"/>
        </w:rPr>
      </w:pPr>
      <w:r w:rsidRPr="00931AE3">
        <w:rPr>
          <w:color w:val="000000" w:themeColor="text1"/>
          <w:sz w:val="28"/>
          <w:szCs w:val="28"/>
        </w:rPr>
        <w:t>«Повышение компетентности детей и родителей по вопросам психол</w:t>
      </w:r>
      <w:r w:rsidRPr="00931AE3">
        <w:rPr>
          <w:color w:val="000000" w:themeColor="text1"/>
          <w:sz w:val="28"/>
          <w:szCs w:val="28"/>
        </w:rPr>
        <w:t>о</w:t>
      </w:r>
      <w:r w:rsidRPr="00931AE3">
        <w:rPr>
          <w:color w:val="000000" w:themeColor="text1"/>
          <w:sz w:val="28"/>
          <w:szCs w:val="28"/>
        </w:rPr>
        <w:t>гии и педагогики семьи».</w:t>
      </w:r>
    </w:p>
    <w:p w:rsidR="00931AE3" w:rsidRPr="00931AE3" w:rsidRDefault="00931AE3" w:rsidP="00931AE3">
      <w:pPr>
        <w:pStyle w:val="af5"/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</w:rPr>
      </w:pPr>
      <w:r w:rsidRPr="00931AE3">
        <w:rPr>
          <w:color w:val="000000" w:themeColor="text1"/>
          <w:sz w:val="28"/>
          <w:szCs w:val="28"/>
        </w:rPr>
        <w:t>С сентября 2017 года   Институт является федеральной экспериментал</w:t>
      </w:r>
      <w:r w:rsidRPr="00931AE3">
        <w:rPr>
          <w:color w:val="000000" w:themeColor="text1"/>
          <w:sz w:val="28"/>
          <w:szCs w:val="28"/>
        </w:rPr>
        <w:t>ь</w:t>
      </w:r>
      <w:r w:rsidRPr="00931AE3">
        <w:rPr>
          <w:color w:val="000000" w:themeColor="text1"/>
          <w:sz w:val="28"/>
          <w:szCs w:val="28"/>
        </w:rPr>
        <w:t>ной площадкой «Система Л.В. Занкова как научно-методологическая программа «педагогики развития» в образовательных организациях Ро</w:t>
      </w:r>
      <w:r w:rsidRPr="00931AE3">
        <w:rPr>
          <w:color w:val="000000" w:themeColor="text1"/>
          <w:sz w:val="28"/>
          <w:szCs w:val="28"/>
        </w:rPr>
        <w:t>с</w:t>
      </w:r>
      <w:r w:rsidRPr="00931AE3">
        <w:rPr>
          <w:color w:val="000000" w:themeColor="text1"/>
          <w:sz w:val="28"/>
          <w:szCs w:val="28"/>
        </w:rPr>
        <w:t>сии» по научно-методической и организационной поддержке экспер</w:t>
      </w:r>
      <w:r w:rsidRPr="00931AE3">
        <w:rPr>
          <w:color w:val="000000" w:themeColor="text1"/>
          <w:sz w:val="28"/>
          <w:szCs w:val="28"/>
        </w:rPr>
        <w:t>и</w:t>
      </w:r>
      <w:r w:rsidRPr="00931AE3">
        <w:rPr>
          <w:color w:val="000000" w:themeColor="text1"/>
          <w:sz w:val="28"/>
          <w:szCs w:val="28"/>
        </w:rPr>
        <w:t>ментальной деятельнсоти по подтверждению эффективности педагогич</w:t>
      </w:r>
      <w:r w:rsidRPr="00931AE3">
        <w:rPr>
          <w:color w:val="000000" w:themeColor="text1"/>
          <w:sz w:val="28"/>
          <w:szCs w:val="28"/>
        </w:rPr>
        <w:t>е</w:t>
      </w:r>
      <w:r w:rsidRPr="00931AE3">
        <w:rPr>
          <w:color w:val="000000" w:themeColor="text1"/>
          <w:sz w:val="28"/>
          <w:szCs w:val="28"/>
        </w:rPr>
        <w:t>ской системы Л.В. Занкова как инструмента развития универсальных учебных действий в начальной школе.</w:t>
      </w:r>
    </w:p>
    <w:p w:rsidR="00F47394" w:rsidRDefault="00931AE3" w:rsidP="00931AE3">
      <w:pPr>
        <w:pStyle w:val="af5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</w:rPr>
      </w:pPr>
      <w:r w:rsidRPr="00F47394">
        <w:rPr>
          <w:color w:val="000000" w:themeColor="text1"/>
          <w:sz w:val="28"/>
          <w:szCs w:val="28"/>
        </w:rPr>
        <w:t>В региональной системе образования внедряются методы проектного управления, обеспечивающие развитие системы образования. На социал</w:t>
      </w:r>
      <w:r w:rsidRPr="00F47394">
        <w:rPr>
          <w:color w:val="000000" w:themeColor="text1"/>
          <w:sz w:val="28"/>
          <w:szCs w:val="28"/>
        </w:rPr>
        <w:t>и</w:t>
      </w:r>
      <w:r w:rsidRPr="00F47394">
        <w:rPr>
          <w:color w:val="000000" w:themeColor="text1"/>
          <w:sz w:val="28"/>
          <w:szCs w:val="28"/>
        </w:rPr>
        <w:t>зацию обучающихся и совершенствование профориентационной работы направлен комплексный региональный проект «Образование для жизни», состоящий из 4 взаимосвязанных подпроектов</w:t>
      </w:r>
      <w:r w:rsidR="00F47394">
        <w:rPr>
          <w:color w:val="000000" w:themeColor="text1"/>
          <w:sz w:val="28"/>
          <w:szCs w:val="28"/>
        </w:rPr>
        <w:t>:</w:t>
      </w:r>
    </w:p>
    <w:p w:rsidR="00931AE3" w:rsidRPr="00F47394" w:rsidRDefault="00F47394" w:rsidP="00F473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="00931AE3" w:rsidRPr="00F473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развитие тесной интеграции с промышленными и сельскохозяйстве</w:t>
      </w:r>
      <w:r w:rsidR="00931AE3" w:rsidRPr="00F473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</w:t>
      </w:r>
      <w:r w:rsidR="00931AE3" w:rsidRPr="00F473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ными предприятиями направлен подпроект «Развитие промышленного т</w:t>
      </w:r>
      <w:r w:rsidR="00931AE3" w:rsidRPr="00F473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</w:t>
      </w:r>
      <w:r w:rsidR="00931AE3" w:rsidRPr="00F473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ризма в образовательных учреждениях Пензенской области», в котором приняли участие 90 329 человек (82% от общего числа обучающихся 1-6 классов)</w:t>
      </w:r>
    </w:p>
    <w:p w:rsidR="00931AE3" w:rsidRPr="00F47394" w:rsidRDefault="00F47394" w:rsidP="00F473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="00931AE3" w:rsidRPr="00F473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Подпроект «PRO 100 профессия» предполагает создание Энциклопедии «PRO 100 профессия» (100 професси</w:t>
      </w:r>
      <w:r w:rsidRPr="00F473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й</w:t>
      </w:r>
      <w:r w:rsidR="00931AE3" w:rsidRPr="00F473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с которыми школьники познаком</w:t>
      </w:r>
      <w:r w:rsidR="00931AE3" w:rsidRPr="00F473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 w:rsidR="00931AE3" w:rsidRPr="00F473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лись). </w:t>
      </w:r>
    </w:p>
    <w:p w:rsidR="00931AE3" w:rsidRPr="00F47394" w:rsidRDefault="00F47394" w:rsidP="00F473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="00931AE3" w:rsidRPr="00F473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Работа над подпроектом «Галерея трудового почета и славы» предполагает сбор и оформление материалов о трудовых династиях города/села, земл</w:t>
      </w:r>
      <w:r w:rsidR="00931AE3" w:rsidRPr="00F473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</w:t>
      </w:r>
      <w:r w:rsidR="00931AE3" w:rsidRPr="00F473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ках, выпускниках школы, достигших жизненного успеха. В 392 школах (93%) – участниках подпроекта «Галерея трудового почета и славы» пре</w:t>
      </w:r>
      <w:r w:rsidR="00931AE3" w:rsidRPr="00F473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</w:t>
      </w:r>
      <w:r w:rsidR="00931AE3" w:rsidRPr="00F473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ставлена экспозиция в музее, музейной комнате, музейном уголке, стенды, материалы которых собраны и оформлены 26 791 учащимся 5-8 классов (51% от общего числа обучающихся). </w:t>
      </w:r>
    </w:p>
    <w:p w:rsidR="00931AE3" w:rsidRPr="00F47394" w:rsidRDefault="00F47394" w:rsidP="00F473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="00931AE3" w:rsidRPr="00F473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Реальной формой участия школьников в деятельности конкретного пре</w:t>
      </w:r>
      <w:r w:rsidR="00931AE3" w:rsidRPr="00F473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</w:t>
      </w:r>
      <w:r w:rsidR="00931AE3" w:rsidRPr="00F473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приятия является реализация практико-ориентированной технологии «Об</w:t>
      </w:r>
      <w:r w:rsidR="00931AE3" w:rsidRPr="00F473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</w:t>
      </w:r>
      <w:r w:rsidR="00931AE3" w:rsidRPr="00F473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чение через предпринимательство», разработанной шведской школой би</w:t>
      </w:r>
      <w:r w:rsidR="00931AE3" w:rsidRPr="00F473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</w:t>
      </w:r>
      <w:r w:rsidR="00931AE3" w:rsidRPr="00F473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неса (SwedishEnterpriseEducation – SEED). Общеобразовательными орган</w:t>
      </w:r>
      <w:r w:rsidR="00931AE3" w:rsidRPr="00F473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 w:rsidR="00931AE3" w:rsidRPr="00F473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зациями Пензенской области заключены соглашения и ведется совместная работа с 1195 компаниями-менторами различных форм собственности, ра</w:t>
      </w:r>
      <w:r w:rsidR="00931AE3" w:rsidRPr="00F473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</w:t>
      </w:r>
      <w:r w:rsidR="00931AE3" w:rsidRPr="00F473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работаны 3125 проектов, задействованы 87% от общего числа обучающихся 7-11-х классов школ Пензенской области.</w:t>
      </w:r>
    </w:p>
    <w:p w:rsidR="00931AE3" w:rsidRPr="00F47394" w:rsidRDefault="00F47394" w:rsidP="00F473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="00931AE3" w:rsidRPr="00F473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формирование инженерного мышления, развитие изобретательского, технического творчества направлены проекты «Школа ТРИЗ-педагогики. Школа креативного мышления»; «Образовательная робототехника»; «Ко</w:t>
      </w:r>
      <w:r w:rsidR="00931AE3" w:rsidRPr="00F473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</w:t>
      </w:r>
      <w:r w:rsidR="00931AE3" w:rsidRPr="00F473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пьютерные науки», «Школа Архимеда»;</w:t>
      </w:r>
    </w:p>
    <w:p w:rsidR="00931AE3" w:rsidRPr="00F47394" w:rsidRDefault="00F47394" w:rsidP="00F473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="00931AE3" w:rsidRPr="00F473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 духовно-нравственное развитие  – проект «Живи, село!»,  объединя</w:t>
      </w:r>
      <w:r w:rsidR="00931AE3" w:rsidRPr="00F473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ю</w:t>
      </w:r>
      <w:r w:rsidR="00931AE3" w:rsidRPr="00F473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щий 102 школы, расположенные в сельских центрах регионального разв</w:t>
      </w:r>
      <w:r w:rsidR="00931AE3" w:rsidRPr="00F473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 w:rsidR="00931AE3" w:rsidRPr="00F473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тия Пензенской области.</w:t>
      </w:r>
    </w:p>
    <w:p w:rsidR="00931AE3" w:rsidRPr="00931AE3" w:rsidRDefault="00931AE3" w:rsidP="00931AE3">
      <w:pPr>
        <w:pStyle w:val="af5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</w:rPr>
      </w:pPr>
      <w:r w:rsidRPr="00931AE3">
        <w:rPr>
          <w:color w:val="000000" w:themeColor="text1"/>
          <w:sz w:val="28"/>
          <w:szCs w:val="28"/>
        </w:rPr>
        <w:t>В ходе реализации проектов создаются региональные ассоциации (об</w:t>
      </w:r>
      <w:r w:rsidRPr="00931AE3">
        <w:rPr>
          <w:color w:val="000000" w:themeColor="text1"/>
          <w:sz w:val="28"/>
          <w:szCs w:val="28"/>
        </w:rPr>
        <w:t>ъ</w:t>
      </w:r>
      <w:r w:rsidRPr="00931AE3">
        <w:rPr>
          <w:color w:val="000000" w:themeColor="text1"/>
          <w:sz w:val="28"/>
          <w:szCs w:val="28"/>
        </w:rPr>
        <w:t>единения) школ, активно и результативно участвующих в проектах, ди</w:t>
      </w:r>
      <w:r w:rsidRPr="00931AE3">
        <w:rPr>
          <w:color w:val="000000" w:themeColor="text1"/>
          <w:sz w:val="28"/>
          <w:szCs w:val="28"/>
        </w:rPr>
        <w:t>с</w:t>
      </w:r>
      <w:r w:rsidRPr="00931AE3">
        <w:rPr>
          <w:color w:val="000000" w:themeColor="text1"/>
          <w:sz w:val="28"/>
          <w:szCs w:val="28"/>
        </w:rPr>
        <w:t>семинацию опыта которых осуществляет Государственное автономное образовательное учреждение дополнительного профессионального обр</w:t>
      </w:r>
      <w:r w:rsidRPr="00931AE3">
        <w:rPr>
          <w:color w:val="000000" w:themeColor="text1"/>
          <w:sz w:val="28"/>
          <w:szCs w:val="28"/>
        </w:rPr>
        <w:t>а</w:t>
      </w:r>
      <w:r w:rsidRPr="00931AE3">
        <w:rPr>
          <w:color w:val="000000" w:themeColor="text1"/>
          <w:sz w:val="28"/>
          <w:szCs w:val="28"/>
        </w:rPr>
        <w:t>зования «Институт регионального развития Пензенской области»:</w:t>
      </w:r>
    </w:p>
    <w:p w:rsidR="00931AE3" w:rsidRPr="00931AE3" w:rsidRDefault="00931AE3" w:rsidP="00F473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1AE3">
        <w:rPr>
          <w:rFonts w:ascii="Times New Roman" w:hAnsi="Times New Roman"/>
          <w:color w:val="000000" w:themeColor="text1"/>
          <w:sz w:val="28"/>
          <w:szCs w:val="28"/>
        </w:rPr>
        <w:t>- ассоциация «RL Школ» (Real Life школ – Школ Реальной Жизни) в рамках проекта «Образование для жизни» – 46 общеобразовательных организаций.</w:t>
      </w:r>
    </w:p>
    <w:p w:rsidR="00931AE3" w:rsidRPr="00931AE3" w:rsidRDefault="00931AE3" w:rsidP="00F473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1AE3">
        <w:rPr>
          <w:rFonts w:ascii="Times New Roman" w:hAnsi="Times New Roman"/>
          <w:color w:val="000000" w:themeColor="text1"/>
          <w:sz w:val="28"/>
          <w:szCs w:val="28"/>
        </w:rPr>
        <w:t>- ассоциация школ в рамках проекта «Школа Архимеда» – 49 общеобраз</w:t>
      </w:r>
      <w:r w:rsidRPr="00931AE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931AE3">
        <w:rPr>
          <w:rFonts w:ascii="Times New Roman" w:hAnsi="Times New Roman"/>
          <w:color w:val="000000" w:themeColor="text1"/>
          <w:sz w:val="28"/>
          <w:szCs w:val="28"/>
        </w:rPr>
        <w:t>вательных организаций (более 7 тыс. обучающихся);</w:t>
      </w:r>
    </w:p>
    <w:p w:rsidR="00931AE3" w:rsidRPr="00931AE3" w:rsidRDefault="00931AE3" w:rsidP="00931AE3">
      <w:pPr>
        <w:pStyle w:val="af5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</w:rPr>
      </w:pPr>
      <w:r w:rsidRPr="00931AE3">
        <w:rPr>
          <w:color w:val="000000" w:themeColor="text1"/>
          <w:sz w:val="28"/>
          <w:szCs w:val="28"/>
        </w:rPr>
        <w:t>В Пензенской области разработана и реализуется комплексная програ</w:t>
      </w:r>
      <w:r w:rsidRPr="00931AE3">
        <w:rPr>
          <w:color w:val="000000" w:themeColor="text1"/>
          <w:sz w:val="28"/>
          <w:szCs w:val="28"/>
        </w:rPr>
        <w:t>м</w:t>
      </w:r>
      <w:r w:rsidRPr="00931AE3">
        <w:rPr>
          <w:color w:val="000000" w:themeColor="text1"/>
          <w:sz w:val="28"/>
          <w:szCs w:val="28"/>
        </w:rPr>
        <w:t>ма вовлечения детей и молодежи в инновационную деятельность «1000-</w:t>
      </w:r>
      <w:r w:rsidRPr="00931AE3">
        <w:rPr>
          <w:color w:val="000000" w:themeColor="text1"/>
          <w:sz w:val="28"/>
          <w:szCs w:val="28"/>
        </w:rPr>
        <w:lastRenderedPageBreak/>
        <w:t>list-nick». Её целью является создание механизмов и условий для разв</w:t>
      </w:r>
      <w:r w:rsidRPr="00931AE3">
        <w:rPr>
          <w:color w:val="000000" w:themeColor="text1"/>
          <w:sz w:val="28"/>
          <w:szCs w:val="28"/>
        </w:rPr>
        <w:t>и</w:t>
      </w:r>
      <w:r w:rsidRPr="00931AE3">
        <w:rPr>
          <w:color w:val="000000" w:themeColor="text1"/>
          <w:sz w:val="28"/>
          <w:szCs w:val="28"/>
        </w:rPr>
        <w:t>тия творчества и инновационной активности детей и молодежи, разр</w:t>
      </w:r>
      <w:r w:rsidRPr="00931AE3">
        <w:rPr>
          <w:color w:val="000000" w:themeColor="text1"/>
          <w:sz w:val="28"/>
          <w:szCs w:val="28"/>
        </w:rPr>
        <w:t>а</w:t>
      </w:r>
      <w:r w:rsidRPr="00931AE3">
        <w:rPr>
          <w:color w:val="000000" w:themeColor="text1"/>
          <w:sz w:val="28"/>
          <w:szCs w:val="28"/>
        </w:rPr>
        <w:t xml:space="preserve">ботка и реализация эффективной модели вовлечения детей и молодежи в инновационную деятельность. </w:t>
      </w:r>
    </w:p>
    <w:p w:rsidR="008E7A1A" w:rsidRDefault="00931AE3" w:rsidP="00931AE3">
      <w:pPr>
        <w:pStyle w:val="af5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</w:rPr>
      </w:pPr>
      <w:r w:rsidRPr="00931AE3">
        <w:rPr>
          <w:color w:val="000000" w:themeColor="text1"/>
          <w:sz w:val="28"/>
          <w:szCs w:val="28"/>
        </w:rPr>
        <w:t>Создана и действует  «Пензенская Лига Новых школ» (далее – Лига), в которую входят 53 общеобразовательных организации Пензенской обл</w:t>
      </w:r>
      <w:r w:rsidRPr="00931AE3">
        <w:rPr>
          <w:color w:val="000000" w:themeColor="text1"/>
          <w:sz w:val="28"/>
          <w:szCs w:val="28"/>
        </w:rPr>
        <w:t>а</w:t>
      </w:r>
      <w:r w:rsidRPr="00931AE3">
        <w:rPr>
          <w:color w:val="000000" w:themeColor="text1"/>
          <w:sz w:val="28"/>
          <w:szCs w:val="28"/>
        </w:rPr>
        <w:t>сти</w:t>
      </w:r>
      <w:r>
        <w:rPr>
          <w:color w:val="000000" w:themeColor="text1"/>
          <w:sz w:val="28"/>
          <w:szCs w:val="28"/>
        </w:rPr>
        <w:t>.</w:t>
      </w:r>
    </w:p>
    <w:p w:rsidR="00F47394" w:rsidRDefault="00F47394" w:rsidP="009606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СОШ № 51 г. Пензы ежегодно принимает участие в процед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рах внешней экспертизы и проверки качества образовательных и воспит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тельных результатов (ЕГЭ, ОГЭ, ГВЭ, НИКО, ВПР и др. мониторинги в 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ной и дистанционной формах). По результатам работ принимаются упра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ленческие решения: разрабатываются дорожные карты по каждому монит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рингу, в которых указывается необходимость создания условий для сове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шенствования результатов, работа с кадрами, мониторинг промежуточных результатов, включение вопросов во внутришкольный контроль, провед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 методических семинаров и педагогических советов.</w:t>
      </w:r>
    </w:p>
    <w:p w:rsidR="007F0A34" w:rsidRPr="0084123D" w:rsidRDefault="00F47394" w:rsidP="009606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основе результатов внешних мониторингов </w:t>
      </w:r>
      <w:r w:rsidR="00B830A2">
        <w:rPr>
          <w:rFonts w:ascii="Times New Roman" w:hAnsi="Times New Roman"/>
          <w:sz w:val="28"/>
          <w:szCs w:val="28"/>
        </w:rPr>
        <w:t>принимаются обуча</w:t>
      </w:r>
      <w:r w:rsidR="00B830A2">
        <w:rPr>
          <w:rFonts w:ascii="Times New Roman" w:hAnsi="Times New Roman"/>
          <w:sz w:val="28"/>
          <w:szCs w:val="28"/>
        </w:rPr>
        <w:t>ю</w:t>
      </w:r>
      <w:r w:rsidR="00B830A2">
        <w:rPr>
          <w:rFonts w:ascii="Times New Roman" w:hAnsi="Times New Roman"/>
          <w:sz w:val="28"/>
          <w:szCs w:val="28"/>
        </w:rPr>
        <w:t>щиеся в</w:t>
      </w:r>
      <w:r>
        <w:rPr>
          <w:rFonts w:ascii="Times New Roman" w:hAnsi="Times New Roman"/>
          <w:sz w:val="28"/>
          <w:szCs w:val="28"/>
        </w:rPr>
        <w:t xml:space="preserve"> профильн</w:t>
      </w:r>
      <w:r w:rsidR="00B830A2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(физико</w:t>
      </w:r>
      <w:r w:rsidR="00B830A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математическ</w:t>
      </w:r>
      <w:r w:rsidR="00B830A2">
        <w:rPr>
          <w:rFonts w:ascii="Times New Roman" w:hAnsi="Times New Roman"/>
          <w:sz w:val="28"/>
          <w:szCs w:val="28"/>
        </w:rPr>
        <w:t>ую)</w:t>
      </w:r>
      <w:r>
        <w:rPr>
          <w:rFonts w:ascii="Times New Roman" w:hAnsi="Times New Roman"/>
          <w:sz w:val="28"/>
          <w:szCs w:val="28"/>
        </w:rPr>
        <w:t xml:space="preserve"> групп</w:t>
      </w:r>
      <w:r w:rsidR="00B830A2">
        <w:rPr>
          <w:rFonts w:ascii="Times New Roman" w:hAnsi="Times New Roman"/>
          <w:sz w:val="28"/>
          <w:szCs w:val="28"/>
        </w:rPr>
        <w:t>у в 10 и 11 классах, формируется классы с математической направленностью.</w:t>
      </w:r>
      <w:r>
        <w:rPr>
          <w:rFonts w:ascii="Times New Roman" w:hAnsi="Times New Roman"/>
          <w:sz w:val="28"/>
          <w:szCs w:val="28"/>
        </w:rPr>
        <w:t xml:space="preserve">  </w:t>
      </w:r>
    </w:p>
    <w:sectPr w:rsidR="007F0A34" w:rsidRPr="0084123D" w:rsidSect="00142018">
      <w:headerReference w:type="default" r:id="rId9"/>
      <w:pgSz w:w="11906" w:h="16838"/>
      <w:pgMar w:top="1701" w:right="1133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A3E" w:rsidRDefault="00F66A3E" w:rsidP="004845E5">
      <w:pPr>
        <w:spacing w:after="0" w:line="240" w:lineRule="auto"/>
      </w:pPr>
      <w:r>
        <w:separator/>
      </w:r>
    </w:p>
  </w:endnote>
  <w:endnote w:type="continuationSeparator" w:id="0">
    <w:p w:rsidR="00F66A3E" w:rsidRDefault="00F66A3E" w:rsidP="00484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Grande CY">
    <w:altName w:val="Arial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A3E" w:rsidRDefault="00F66A3E" w:rsidP="004845E5">
      <w:pPr>
        <w:spacing w:after="0" w:line="240" w:lineRule="auto"/>
      </w:pPr>
      <w:r>
        <w:separator/>
      </w:r>
    </w:p>
  </w:footnote>
  <w:footnote w:type="continuationSeparator" w:id="0">
    <w:p w:rsidR="00F66A3E" w:rsidRDefault="00F66A3E" w:rsidP="00484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018" w:rsidRDefault="00142018">
    <w:pPr>
      <w:pStyle w:val="af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4EDD">
      <w:rPr>
        <w:noProof/>
      </w:rPr>
      <w:t>10</w:t>
    </w:r>
    <w:r>
      <w:rPr>
        <w:noProof/>
      </w:rPr>
      <w:fldChar w:fldCharType="end"/>
    </w:r>
  </w:p>
  <w:p w:rsidR="00142018" w:rsidRDefault="00142018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2D81"/>
    <w:multiLevelType w:val="hybridMultilevel"/>
    <w:tmpl w:val="9702C7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604056"/>
    <w:multiLevelType w:val="hybridMultilevel"/>
    <w:tmpl w:val="D91EF0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8B136D"/>
    <w:multiLevelType w:val="hybridMultilevel"/>
    <w:tmpl w:val="E294F9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4B083E"/>
    <w:multiLevelType w:val="hybridMultilevel"/>
    <w:tmpl w:val="A85692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E06F4B"/>
    <w:multiLevelType w:val="hybridMultilevel"/>
    <w:tmpl w:val="D0B077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A43904"/>
    <w:multiLevelType w:val="hybridMultilevel"/>
    <w:tmpl w:val="0D1C4CE0"/>
    <w:lvl w:ilvl="0" w:tplc="0419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23AF2B09"/>
    <w:multiLevelType w:val="hybridMultilevel"/>
    <w:tmpl w:val="5D7AA9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5475CC"/>
    <w:multiLevelType w:val="hybridMultilevel"/>
    <w:tmpl w:val="BF26C43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26E579B"/>
    <w:multiLevelType w:val="hybridMultilevel"/>
    <w:tmpl w:val="98F6A4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12602F6"/>
    <w:multiLevelType w:val="hybridMultilevel"/>
    <w:tmpl w:val="8F9824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BAE180F"/>
    <w:multiLevelType w:val="hybridMultilevel"/>
    <w:tmpl w:val="53EA9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547E0"/>
    <w:multiLevelType w:val="hybridMultilevel"/>
    <w:tmpl w:val="57327B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20F1C04"/>
    <w:multiLevelType w:val="hybridMultilevel"/>
    <w:tmpl w:val="7128660A"/>
    <w:lvl w:ilvl="0" w:tplc="F550B3E8">
      <w:start w:val="1"/>
      <w:numFmt w:val="decimal"/>
      <w:lvlText w:val="%1."/>
      <w:lvlJc w:val="left"/>
      <w:pPr>
        <w:ind w:left="1416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57217A2"/>
    <w:multiLevelType w:val="hybridMultilevel"/>
    <w:tmpl w:val="9432E3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2F5619A"/>
    <w:multiLevelType w:val="hybridMultilevel"/>
    <w:tmpl w:val="3512801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E030C32"/>
    <w:multiLevelType w:val="hybridMultilevel"/>
    <w:tmpl w:val="18862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1"/>
  </w:num>
  <w:num w:numId="4">
    <w:abstractNumId w:val="9"/>
  </w:num>
  <w:num w:numId="5">
    <w:abstractNumId w:val="4"/>
  </w:num>
  <w:num w:numId="6">
    <w:abstractNumId w:val="15"/>
  </w:num>
  <w:num w:numId="7">
    <w:abstractNumId w:val="2"/>
  </w:num>
  <w:num w:numId="8">
    <w:abstractNumId w:val="0"/>
  </w:num>
  <w:num w:numId="9">
    <w:abstractNumId w:val="1"/>
  </w:num>
  <w:num w:numId="10">
    <w:abstractNumId w:val="10"/>
  </w:num>
  <w:num w:numId="11">
    <w:abstractNumId w:val="6"/>
  </w:num>
  <w:num w:numId="12">
    <w:abstractNumId w:val="13"/>
  </w:num>
  <w:num w:numId="13">
    <w:abstractNumId w:val="12"/>
  </w:num>
  <w:num w:numId="14">
    <w:abstractNumId w:val="3"/>
  </w:num>
  <w:num w:numId="15">
    <w:abstractNumId w:val="8"/>
  </w:num>
  <w:num w:numId="16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5E5"/>
    <w:rsid w:val="000211FD"/>
    <w:rsid w:val="0002417E"/>
    <w:rsid w:val="00030941"/>
    <w:rsid w:val="00041849"/>
    <w:rsid w:val="00043A3D"/>
    <w:rsid w:val="000511F6"/>
    <w:rsid w:val="00055DFC"/>
    <w:rsid w:val="00060342"/>
    <w:rsid w:val="0006754D"/>
    <w:rsid w:val="00083B77"/>
    <w:rsid w:val="000861B6"/>
    <w:rsid w:val="000970AD"/>
    <w:rsid w:val="000A5A54"/>
    <w:rsid w:val="000A7892"/>
    <w:rsid w:val="000B1AAB"/>
    <w:rsid w:val="000B2AD8"/>
    <w:rsid w:val="000B2C02"/>
    <w:rsid w:val="000B3D14"/>
    <w:rsid w:val="000C5B8D"/>
    <w:rsid w:val="000C632D"/>
    <w:rsid w:val="000C6E46"/>
    <w:rsid w:val="000D0B8C"/>
    <w:rsid w:val="000D51F4"/>
    <w:rsid w:val="000D631C"/>
    <w:rsid w:val="000D73C5"/>
    <w:rsid w:val="000E0BE6"/>
    <w:rsid w:val="000E325A"/>
    <w:rsid w:val="000E5886"/>
    <w:rsid w:val="000F23D2"/>
    <w:rsid w:val="00107E7A"/>
    <w:rsid w:val="00112840"/>
    <w:rsid w:val="001250EF"/>
    <w:rsid w:val="0012575B"/>
    <w:rsid w:val="00134EDD"/>
    <w:rsid w:val="00142018"/>
    <w:rsid w:val="001465CC"/>
    <w:rsid w:val="00154CA1"/>
    <w:rsid w:val="00155507"/>
    <w:rsid w:val="0016092F"/>
    <w:rsid w:val="00160C86"/>
    <w:rsid w:val="00161D0C"/>
    <w:rsid w:val="00162396"/>
    <w:rsid w:val="00162E44"/>
    <w:rsid w:val="00165CC0"/>
    <w:rsid w:val="00172AC5"/>
    <w:rsid w:val="00181215"/>
    <w:rsid w:val="00181761"/>
    <w:rsid w:val="0018275B"/>
    <w:rsid w:val="00186A7C"/>
    <w:rsid w:val="00190C23"/>
    <w:rsid w:val="0019229F"/>
    <w:rsid w:val="00193D38"/>
    <w:rsid w:val="001955F8"/>
    <w:rsid w:val="001A6400"/>
    <w:rsid w:val="001B12FD"/>
    <w:rsid w:val="001B4298"/>
    <w:rsid w:val="001B794D"/>
    <w:rsid w:val="001C1BAF"/>
    <w:rsid w:val="001C1EBF"/>
    <w:rsid w:val="001C4768"/>
    <w:rsid w:val="001C4921"/>
    <w:rsid w:val="001C6273"/>
    <w:rsid w:val="001C6F31"/>
    <w:rsid w:val="001D2D1D"/>
    <w:rsid w:val="001D4C7C"/>
    <w:rsid w:val="001E437E"/>
    <w:rsid w:val="001E6A99"/>
    <w:rsid w:val="0020335D"/>
    <w:rsid w:val="00206015"/>
    <w:rsid w:val="00206256"/>
    <w:rsid w:val="00212380"/>
    <w:rsid w:val="002174D1"/>
    <w:rsid w:val="00217BF5"/>
    <w:rsid w:val="0023084A"/>
    <w:rsid w:val="002314AA"/>
    <w:rsid w:val="002324F3"/>
    <w:rsid w:val="0023281C"/>
    <w:rsid w:val="00233D4C"/>
    <w:rsid w:val="00234DBF"/>
    <w:rsid w:val="00243EAD"/>
    <w:rsid w:val="0025087F"/>
    <w:rsid w:val="002619F2"/>
    <w:rsid w:val="00267E18"/>
    <w:rsid w:val="00275586"/>
    <w:rsid w:val="00276C02"/>
    <w:rsid w:val="002861CD"/>
    <w:rsid w:val="00292AB2"/>
    <w:rsid w:val="00292ACB"/>
    <w:rsid w:val="002962A5"/>
    <w:rsid w:val="002A58D4"/>
    <w:rsid w:val="002A60D1"/>
    <w:rsid w:val="002A7259"/>
    <w:rsid w:val="002D0CFC"/>
    <w:rsid w:val="002D41AC"/>
    <w:rsid w:val="002D4368"/>
    <w:rsid w:val="002D65DB"/>
    <w:rsid w:val="002E02EE"/>
    <w:rsid w:val="002E09C8"/>
    <w:rsid w:val="002E0B42"/>
    <w:rsid w:val="002E301E"/>
    <w:rsid w:val="002E34E6"/>
    <w:rsid w:val="002E3A4C"/>
    <w:rsid w:val="002E7BC9"/>
    <w:rsid w:val="002F3E23"/>
    <w:rsid w:val="002F3E7C"/>
    <w:rsid w:val="002F79C7"/>
    <w:rsid w:val="003000A5"/>
    <w:rsid w:val="003023AE"/>
    <w:rsid w:val="0031487C"/>
    <w:rsid w:val="0032304F"/>
    <w:rsid w:val="00323602"/>
    <w:rsid w:val="00323DD9"/>
    <w:rsid w:val="00336624"/>
    <w:rsid w:val="003370BB"/>
    <w:rsid w:val="00337512"/>
    <w:rsid w:val="003433B9"/>
    <w:rsid w:val="0035222E"/>
    <w:rsid w:val="00352617"/>
    <w:rsid w:val="00353ECD"/>
    <w:rsid w:val="00363FEA"/>
    <w:rsid w:val="00364173"/>
    <w:rsid w:val="003671D1"/>
    <w:rsid w:val="00367B0E"/>
    <w:rsid w:val="00370B66"/>
    <w:rsid w:val="003754CF"/>
    <w:rsid w:val="003761C8"/>
    <w:rsid w:val="0037784A"/>
    <w:rsid w:val="00387FB2"/>
    <w:rsid w:val="00395E90"/>
    <w:rsid w:val="003A3A6A"/>
    <w:rsid w:val="003B27E1"/>
    <w:rsid w:val="003B5211"/>
    <w:rsid w:val="003C3195"/>
    <w:rsid w:val="003C3E45"/>
    <w:rsid w:val="003C48E2"/>
    <w:rsid w:val="003C7034"/>
    <w:rsid w:val="003D2DFC"/>
    <w:rsid w:val="003D57F1"/>
    <w:rsid w:val="003D6A96"/>
    <w:rsid w:val="003E7740"/>
    <w:rsid w:val="003F073C"/>
    <w:rsid w:val="00401E32"/>
    <w:rsid w:val="0041106B"/>
    <w:rsid w:val="00417605"/>
    <w:rsid w:val="00424074"/>
    <w:rsid w:val="00443AED"/>
    <w:rsid w:val="00447DB9"/>
    <w:rsid w:val="00450566"/>
    <w:rsid w:val="004645E4"/>
    <w:rsid w:val="00472873"/>
    <w:rsid w:val="004733C7"/>
    <w:rsid w:val="0047758B"/>
    <w:rsid w:val="00480841"/>
    <w:rsid w:val="00482300"/>
    <w:rsid w:val="004845E5"/>
    <w:rsid w:val="00495D19"/>
    <w:rsid w:val="004A07F0"/>
    <w:rsid w:val="004A6E55"/>
    <w:rsid w:val="004C0072"/>
    <w:rsid w:val="004C0935"/>
    <w:rsid w:val="004C31AB"/>
    <w:rsid w:val="004C78EB"/>
    <w:rsid w:val="004D2C43"/>
    <w:rsid w:val="004D6C0A"/>
    <w:rsid w:val="004E37B5"/>
    <w:rsid w:val="004E76A2"/>
    <w:rsid w:val="004F5FEB"/>
    <w:rsid w:val="00502B12"/>
    <w:rsid w:val="00520F9F"/>
    <w:rsid w:val="00526DB1"/>
    <w:rsid w:val="005432CB"/>
    <w:rsid w:val="00544062"/>
    <w:rsid w:val="00545BCC"/>
    <w:rsid w:val="00545C10"/>
    <w:rsid w:val="0054790E"/>
    <w:rsid w:val="00552C00"/>
    <w:rsid w:val="005547A5"/>
    <w:rsid w:val="00561485"/>
    <w:rsid w:val="0056630B"/>
    <w:rsid w:val="005710E4"/>
    <w:rsid w:val="00572712"/>
    <w:rsid w:val="00572DB8"/>
    <w:rsid w:val="00580D37"/>
    <w:rsid w:val="00581182"/>
    <w:rsid w:val="00585E6B"/>
    <w:rsid w:val="00586339"/>
    <w:rsid w:val="005924A6"/>
    <w:rsid w:val="00594B75"/>
    <w:rsid w:val="00596AA6"/>
    <w:rsid w:val="005A5A77"/>
    <w:rsid w:val="005B3474"/>
    <w:rsid w:val="005B5AAB"/>
    <w:rsid w:val="005C1E0D"/>
    <w:rsid w:val="005C22F0"/>
    <w:rsid w:val="005C5B8E"/>
    <w:rsid w:val="005D03EC"/>
    <w:rsid w:val="005D44A3"/>
    <w:rsid w:val="005E6490"/>
    <w:rsid w:val="006000B4"/>
    <w:rsid w:val="00601D48"/>
    <w:rsid w:val="00604AC5"/>
    <w:rsid w:val="006056DF"/>
    <w:rsid w:val="00612D8E"/>
    <w:rsid w:val="00624759"/>
    <w:rsid w:val="006259FF"/>
    <w:rsid w:val="00646BE9"/>
    <w:rsid w:val="0064767C"/>
    <w:rsid w:val="00656351"/>
    <w:rsid w:val="00660B3F"/>
    <w:rsid w:val="006613B5"/>
    <w:rsid w:val="006716E7"/>
    <w:rsid w:val="006723DB"/>
    <w:rsid w:val="00674942"/>
    <w:rsid w:val="00683082"/>
    <w:rsid w:val="00685732"/>
    <w:rsid w:val="0068637E"/>
    <w:rsid w:val="0069682C"/>
    <w:rsid w:val="00697E81"/>
    <w:rsid w:val="006A5B28"/>
    <w:rsid w:val="006A6773"/>
    <w:rsid w:val="006B63EB"/>
    <w:rsid w:val="006C355B"/>
    <w:rsid w:val="006C6798"/>
    <w:rsid w:val="006D5610"/>
    <w:rsid w:val="006E4900"/>
    <w:rsid w:val="006E7800"/>
    <w:rsid w:val="006F3BF9"/>
    <w:rsid w:val="006F4587"/>
    <w:rsid w:val="007007F1"/>
    <w:rsid w:val="00702244"/>
    <w:rsid w:val="00704500"/>
    <w:rsid w:val="007071D5"/>
    <w:rsid w:val="00710A7F"/>
    <w:rsid w:val="007137B1"/>
    <w:rsid w:val="00717BFC"/>
    <w:rsid w:val="00720B20"/>
    <w:rsid w:val="0072353B"/>
    <w:rsid w:val="007254FE"/>
    <w:rsid w:val="007406CC"/>
    <w:rsid w:val="00747ED9"/>
    <w:rsid w:val="00762AAE"/>
    <w:rsid w:val="00762AF5"/>
    <w:rsid w:val="007677B7"/>
    <w:rsid w:val="007735DE"/>
    <w:rsid w:val="00785B05"/>
    <w:rsid w:val="00786CB9"/>
    <w:rsid w:val="00791006"/>
    <w:rsid w:val="007977A9"/>
    <w:rsid w:val="007A0935"/>
    <w:rsid w:val="007B0388"/>
    <w:rsid w:val="007C01F5"/>
    <w:rsid w:val="007C1387"/>
    <w:rsid w:val="007D3DD8"/>
    <w:rsid w:val="007D49F4"/>
    <w:rsid w:val="007E7821"/>
    <w:rsid w:val="007F0A34"/>
    <w:rsid w:val="007F2F0F"/>
    <w:rsid w:val="007F5B8B"/>
    <w:rsid w:val="00803AD3"/>
    <w:rsid w:val="00807203"/>
    <w:rsid w:val="008133E0"/>
    <w:rsid w:val="00822EA5"/>
    <w:rsid w:val="00826E61"/>
    <w:rsid w:val="008311A0"/>
    <w:rsid w:val="008316DC"/>
    <w:rsid w:val="008370EE"/>
    <w:rsid w:val="00841089"/>
    <w:rsid w:val="0084123D"/>
    <w:rsid w:val="00842AB0"/>
    <w:rsid w:val="0084352C"/>
    <w:rsid w:val="00843E7F"/>
    <w:rsid w:val="008443ED"/>
    <w:rsid w:val="008467BE"/>
    <w:rsid w:val="00862A63"/>
    <w:rsid w:val="00865C5F"/>
    <w:rsid w:val="00866939"/>
    <w:rsid w:val="00873055"/>
    <w:rsid w:val="00874753"/>
    <w:rsid w:val="00874E0C"/>
    <w:rsid w:val="008754EE"/>
    <w:rsid w:val="00877800"/>
    <w:rsid w:val="0087782F"/>
    <w:rsid w:val="00880252"/>
    <w:rsid w:val="00882A21"/>
    <w:rsid w:val="00884278"/>
    <w:rsid w:val="00885DCE"/>
    <w:rsid w:val="00897324"/>
    <w:rsid w:val="008A2324"/>
    <w:rsid w:val="008A4A02"/>
    <w:rsid w:val="008A72F5"/>
    <w:rsid w:val="008B3106"/>
    <w:rsid w:val="008B77FE"/>
    <w:rsid w:val="008D3716"/>
    <w:rsid w:val="008E686A"/>
    <w:rsid w:val="008E7A1A"/>
    <w:rsid w:val="008F358B"/>
    <w:rsid w:val="008F47DE"/>
    <w:rsid w:val="008F7A1C"/>
    <w:rsid w:val="0090027A"/>
    <w:rsid w:val="009016A9"/>
    <w:rsid w:val="00902364"/>
    <w:rsid w:val="009026AC"/>
    <w:rsid w:val="0092073A"/>
    <w:rsid w:val="009234C6"/>
    <w:rsid w:val="009236E0"/>
    <w:rsid w:val="0092466E"/>
    <w:rsid w:val="00926B6E"/>
    <w:rsid w:val="009271FF"/>
    <w:rsid w:val="00931AE3"/>
    <w:rsid w:val="00940A2B"/>
    <w:rsid w:val="00941305"/>
    <w:rsid w:val="00947254"/>
    <w:rsid w:val="00950103"/>
    <w:rsid w:val="009606F0"/>
    <w:rsid w:val="00965F90"/>
    <w:rsid w:val="00971067"/>
    <w:rsid w:val="00971AA3"/>
    <w:rsid w:val="009730D4"/>
    <w:rsid w:val="0097383E"/>
    <w:rsid w:val="00976264"/>
    <w:rsid w:val="00981A3F"/>
    <w:rsid w:val="00993F89"/>
    <w:rsid w:val="009A0C3F"/>
    <w:rsid w:val="009B35AA"/>
    <w:rsid w:val="009C0456"/>
    <w:rsid w:val="009C4A7D"/>
    <w:rsid w:val="009C4F1C"/>
    <w:rsid w:val="009D476A"/>
    <w:rsid w:val="009D4B7A"/>
    <w:rsid w:val="009E0488"/>
    <w:rsid w:val="009E3886"/>
    <w:rsid w:val="009E694C"/>
    <w:rsid w:val="009F1AEA"/>
    <w:rsid w:val="00A02670"/>
    <w:rsid w:val="00A03013"/>
    <w:rsid w:val="00A114DD"/>
    <w:rsid w:val="00A130D8"/>
    <w:rsid w:val="00A2179D"/>
    <w:rsid w:val="00A25718"/>
    <w:rsid w:val="00A26A80"/>
    <w:rsid w:val="00A455F1"/>
    <w:rsid w:val="00A47962"/>
    <w:rsid w:val="00A54989"/>
    <w:rsid w:val="00A61410"/>
    <w:rsid w:val="00A63E4A"/>
    <w:rsid w:val="00A83B43"/>
    <w:rsid w:val="00A93FEA"/>
    <w:rsid w:val="00A958D3"/>
    <w:rsid w:val="00A96E51"/>
    <w:rsid w:val="00AA478E"/>
    <w:rsid w:val="00AA7AE6"/>
    <w:rsid w:val="00AB14E2"/>
    <w:rsid w:val="00AB54A4"/>
    <w:rsid w:val="00AB5C8A"/>
    <w:rsid w:val="00AC0789"/>
    <w:rsid w:val="00AD3613"/>
    <w:rsid w:val="00AD4131"/>
    <w:rsid w:val="00AD5AAD"/>
    <w:rsid w:val="00AE1902"/>
    <w:rsid w:val="00AE1C71"/>
    <w:rsid w:val="00AE216B"/>
    <w:rsid w:val="00AE494F"/>
    <w:rsid w:val="00AE4A06"/>
    <w:rsid w:val="00AE6B90"/>
    <w:rsid w:val="00AF5EFC"/>
    <w:rsid w:val="00AF76E3"/>
    <w:rsid w:val="00B013F0"/>
    <w:rsid w:val="00B03060"/>
    <w:rsid w:val="00B11182"/>
    <w:rsid w:val="00B14FCE"/>
    <w:rsid w:val="00B15330"/>
    <w:rsid w:val="00B16525"/>
    <w:rsid w:val="00B17257"/>
    <w:rsid w:val="00B42190"/>
    <w:rsid w:val="00B44174"/>
    <w:rsid w:val="00B46839"/>
    <w:rsid w:val="00B531D3"/>
    <w:rsid w:val="00B54CF3"/>
    <w:rsid w:val="00B54DFE"/>
    <w:rsid w:val="00B71BA5"/>
    <w:rsid w:val="00B741EF"/>
    <w:rsid w:val="00B75763"/>
    <w:rsid w:val="00B76983"/>
    <w:rsid w:val="00B82FA7"/>
    <w:rsid w:val="00B830A2"/>
    <w:rsid w:val="00B9090B"/>
    <w:rsid w:val="00B92A55"/>
    <w:rsid w:val="00BA19CC"/>
    <w:rsid w:val="00BA210B"/>
    <w:rsid w:val="00BB0783"/>
    <w:rsid w:val="00BB0B1E"/>
    <w:rsid w:val="00BB2DAA"/>
    <w:rsid w:val="00BB2E54"/>
    <w:rsid w:val="00BC3E0E"/>
    <w:rsid w:val="00BC543B"/>
    <w:rsid w:val="00BC7909"/>
    <w:rsid w:val="00BD4734"/>
    <w:rsid w:val="00BD71B6"/>
    <w:rsid w:val="00BE2635"/>
    <w:rsid w:val="00BE716D"/>
    <w:rsid w:val="00BE7D65"/>
    <w:rsid w:val="00BF58C6"/>
    <w:rsid w:val="00BF796F"/>
    <w:rsid w:val="00C01175"/>
    <w:rsid w:val="00C01406"/>
    <w:rsid w:val="00C10579"/>
    <w:rsid w:val="00C13FA6"/>
    <w:rsid w:val="00C167E8"/>
    <w:rsid w:val="00C21499"/>
    <w:rsid w:val="00C23078"/>
    <w:rsid w:val="00C26DAC"/>
    <w:rsid w:val="00C40BE6"/>
    <w:rsid w:val="00C43313"/>
    <w:rsid w:val="00C43ECF"/>
    <w:rsid w:val="00C450F7"/>
    <w:rsid w:val="00C569FC"/>
    <w:rsid w:val="00C62993"/>
    <w:rsid w:val="00C6642B"/>
    <w:rsid w:val="00C705FA"/>
    <w:rsid w:val="00C73AE8"/>
    <w:rsid w:val="00C801EF"/>
    <w:rsid w:val="00C84919"/>
    <w:rsid w:val="00C90ACC"/>
    <w:rsid w:val="00C93A63"/>
    <w:rsid w:val="00C94616"/>
    <w:rsid w:val="00C9649B"/>
    <w:rsid w:val="00C97F63"/>
    <w:rsid w:val="00CA083D"/>
    <w:rsid w:val="00CA7167"/>
    <w:rsid w:val="00CB3163"/>
    <w:rsid w:val="00CB45E2"/>
    <w:rsid w:val="00CB5F7D"/>
    <w:rsid w:val="00CB7E39"/>
    <w:rsid w:val="00CE1042"/>
    <w:rsid w:val="00CE1C6C"/>
    <w:rsid w:val="00CF01A6"/>
    <w:rsid w:val="00D01DAB"/>
    <w:rsid w:val="00D17871"/>
    <w:rsid w:val="00D17C52"/>
    <w:rsid w:val="00D21BE2"/>
    <w:rsid w:val="00D239B9"/>
    <w:rsid w:val="00D32F5B"/>
    <w:rsid w:val="00D33D18"/>
    <w:rsid w:val="00D34387"/>
    <w:rsid w:val="00D42220"/>
    <w:rsid w:val="00D42834"/>
    <w:rsid w:val="00D4407B"/>
    <w:rsid w:val="00D54244"/>
    <w:rsid w:val="00D60017"/>
    <w:rsid w:val="00D71BAE"/>
    <w:rsid w:val="00D73BF4"/>
    <w:rsid w:val="00D7460B"/>
    <w:rsid w:val="00D75EF3"/>
    <w:rsid w:val="00D8094B"/>
    <w:rsid w:val="00D81299"/>
    <w:rsid w:val="00D81549"/>
    <w:rsid w:val="00D83A37"/>
    <w:rsid w:val="00D8657E"/>
    <w:rsid w:val="00D9311E"/>
    <w:rsid w:val="00D94A13"/>
    <w:rsid w:val="00D94ED0"/>
    <w:rsid w:val="00DB0A28"/>
    <w:rsid w:val="00DB3BC8"/>
    <w:rsid w:val="00DC095C"/>
    <w:rsid w:val="00DC1026"/>
    <w:rsid w:val="00DC7782"/>
    <w:rsid w:val="00DD02F1"/>
    <w:rsid w:val="00DE7A30"/>
    <w:rsid w:val="00DF063E"/>
    <w:rsid w:val="00DF0664"/>
    <w:rsid w:val="00E0556F"/>
    <w:rsid w:val="00E06787"/>
    <w:rsid w:val="00E06A31"/>
    <w:rsid w:val="00E079A3"/>
    <w:rsid w:val="00E174D2"/>
    <w:rsid w:val="00E24D6D"/>
    <w:rsid w:val="00E3755D"/>
    <w:rsid w:val="00E37832"/>
    <w:rsid w:val="00E40890"/>
    <w:rsid w:val="00E41B54"/>
    <w:rsid w:val="00E5026E"/>
    <w:rsid w:val="00E510C5"/>
    <w:rsid w:val="00E517F6"/>
    <w:rsid w:val="00E61C03"/>
    <w:rsid w:val="00E66EAC"/>
    <w:rsid w:val="00E756D7"/>
    <w:rsid w:val="00E806D2"/>
    <w:rsid w:val="00E846B2"/>
    <w:rsid w:val="00E916D4"/>
    <w:rsid w:val="00E93552"/>
    <w:rsid w:val="00E9410C"/>
    <w:rsid w:val="00EA50B6"/>
    <w:rsid w:val="00EA6492"/>
    <w:rsid w:val="00EA7CA5"/>
    <w:rsid w:val="00EB188F"/>
    <w:rsid w:val="00EB3C53"/>
    <w:rsid w:val="00ED6328"/>
    <w:rsid w:val="00F033EA"/>
    <w:rsid w:val="00F05872"/>
    <w:rsid w:val="00F17242"/>
    <w:rsid w:val="00F21DBB"/>
    <w:rsid w:val="00F24340"/>
    <w:rsid w:val="00F26824"/>
    <w:rsid w:val="00F31BCA"/>
    <w:rsid w:val="00F4497B"/>
    <w:rsid w:val="00F47394"/>
    <w:rsid w:val="00F566AC"/>
    <w:rsid w:val="00F626D6"/>
    <w:rsid w:val="00F66A3E"/>
    <w:rsid w:val="00F735EB"/>
    <w:rsid w:val="00F73DCA"/>
    <w:rsid w:val="00F80BAF"/>
    <w:rsid w:val="00F8124C"/>
    <w:rsid w:val="00F81876"/>
    <w:rsid w:val="00F83F85"/>
    <w:rsid w:val="00F9536C"/>
    <w:rsid w:val="00F96502"/>
    <w:rsid w:val="00F96C7E"/>
    <w:rsid w:val="00F9704C"/>
    <w:rsid w:val="00FA0AC0"/>
    <w:rsid w:val="00FA116D"/>
    <w:rsid w:val="00FA39FF"/>
    <w:rsid w:val="00FA4167"/>
    <w:rsid w:val="00FA6BB8"/>
    <w:rsid w:val="00FB4501"/>
    <w:rsid w:val="00FB5C1F"/>
    <w:rsid w:val="00FC6A8F"/>
    <w:rsid w:val="00FC71F4"/>
    <w:rsid w:val="00FD3536"/>
    <w:rsid w:val="00FE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EF3"/>
    <w:pPr>
      <w:spacing w:after="200" w:line="276" w:lineRule="auto"/>
    </w:pPr>
    <w:rPr>
      <w:lang w:eastAsia="en-US"/>
    </w:rPr>
  </w:style>
  <w:style w:type="paragraph" w:styleId="1">
    <w:name w:val="heading 1"/>
    <w:aliases w:val="Знак"/>
    <w:basedOn w:val="a"/>
    <w:next w:val="a"/>
    <w:link w:val="10"/>
    <w:uiPriority w:val="99"/>
    <w:qFormat/>
    <w:rsid w:val="004845E5"/>
    <w:pPr>
      <w:keepNext/>
      <w:tabs>
        <w:tab w:val="left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2">
    <w:name w:val="heading 2"/>
    <w:aliases w:val="Знак Знак3"/>
    <w:basedOn w:val="a"/>
    <w:next w:val="a"/>
    <w:link w:val="20"/>
    <w:uiPriority w:val="99"/>
    <w:qFormat/>
    <w:rsid w:val="004845E5"/>
    <w:pPr>
      <w:keepNext/>
      <w:tabs>
        <w:tab w:val="center" w:pos="4590"/>
      </w:tabs>
      <w:suppressAutoHyphens/>
      <w:spacing w:after="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0"/>
    <w:link w:val="1"/>
    <w:uiPriority w:val="99"/>
    <w:locked/>
    <w:rsid w:val="004845E5"/>
    <w:rPr>
      <w:rFonts w:ascii="Times New Roman" w:hAnsi="Times New Roman"/>
      <w:b/>
      <w:sz w:val="20"/>
      <w:lang w:eastAsia="ru-RU"/>
    </w:rPr>
  </w:style>
  <w:style w:type="character" w:customStyle="1" w:styleId="20">
    <w:name w:val="Заголовок 2 Знак"/>
    <w:aliases w:val="Знак Знак3 Знак"/>
    <w:basedOn w:val="a0"/>
    <w:link w:val="2"/>
    <w:uiPriority w:val="99"/>
    <w:locked/>
    <w:rsid w:val="004845E5"/>
    <w:rPr>
      <w:rFonts w:ascii="Times New Roman" w:hAnsi="Times New Roman"/>
      <w:b/>
      <w:sz w:val="20"/>
      <w:lang w:eastAsia="ru-RU"/>
    </w:rPr>
  </w:style>
  <w:style w:type="paragraph" w:customStyle="1" w:styleId="a3">
    <w:name w:val="МОН основной"/>
    <w:basedOn w:val="a"/>
    <w:link w:val="a4"/>
    <w:uiPriority w:val="99"/>
    <w:rsid w:val="004845E5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МОН основной Знак"/>
    <w:link w:val="a3"/>
    <w:uiPriority w:val="99"/>
    <w:locked/>
    <w:rsid w:val="004845E5"/>
    <w:rPr>
      <w:rFonts w:ascii="Times New Roman" w:hAnsi="Times New Roman"/>
      <w:sz w:val="20"/>
      <w:lang w:eastAsia="ru-RU"/>
    </w:rPr>
  </w:style>
  <w:style w:type="paragraph" w:styleId="a5">
    <w:name w:val="Body Text"/>
    <w:basedOn w:val="a"/>
    <w:link w:val="a6"/>
    <w:uiPriority w:val="99"/>
    <w:rsid w:val="004845E5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4845E5"/>
    <w:rPr>
      <w:rFonts w:ascii="Times New Roman" w:hAnsi="Times New Roman"/>
      <w:b/>
      <w:sz w:val="24"/>
      <w:lang w:eastAsia="ru-RU"/>
    </w:rPr>
  </w:style>
  <w:style w:type="paragraph" w:styleId="a7">
    <w:name w:val="footnote text"/>
    <w:aliases w:val="single space"/>
    <w:basedOn w:val="a"/>
    <w:link w:val="11"/>
    <w:uiPriority w:val="99"/>
    <w:semiHidden/>
    <w:rsid w:val="004845E5"/>
    <w:rPr>
      <w:sz w:val="20"/>
      <w:szCs w:val="20"/>
      <w:lang w:eastAsia="ru-RU"/>
    </w:rPr>
  </w:style>
  <w:style w:type="character" w:customStyle="1" w:styleId="FootnoteTextChar">
    <w:name w:val="Footnote Text Char"/>
    <w:aliases w:val="single space Char"/>
    <w:basedOn w:val="a0"/>
    <w:uiPriority w:val="99"/>
    <w:semiHidden/>
    <w:rsid w:val="00D16553"/>
    <w:rPr>
      <w:sz w:val="20"/>
      <w:szCs w:val="20"/>
      <w:lang w:eastAsia="en-US"/>
    </w:rPr>
  </w:style>
  <w:style w:type="character" w:customStyle="1" w:styleId="a8">
    <w:name w:val="Текст сноски Знак"/>
    <w:uiPriority w:val="99"/>
    <w:semiHidden/>
    <w:rsid w:val="004845E5"/>
    <w:rPr>
      <w:rFonts w:ascii="Calibri" w:eastAsia="Times New Roman" w:hAnsi="Calibri"/>
      <w:sz w:val="20"/>
    </w:rPr>
  </w:style>
  <w:style w:type="character" w:styleId="a9">
    <w:name w:val="footnote reference"/>
    <w:basedOn w:val="a0"/>
    <w:uiPriority w:val="99"/>
    <w:semiHidden/>
    <w:rsid w:val="004845E5"/>
    <w:rPr>
      <w:rFonts w:cs="Times New Roman"/>
      <w:vertAlign w:val="superscript"/>
    </w:rPr>
  </w:style>
  <w:style w:type="character" w:customStyle="1" w:styleId="11">
    <w:name w:val="Текст сноски Знак1"/>
    <w:aliases w:val="single space Знак"/>
    <w:link w:val="a7"/>
    <w:uiPriority w:val="99"/>
    <w:semiHidden/>
    <w:locked/>
    <w:rsid w:val="004845E5"/>
    <w:rPr>
      <w:rFonts w:ascii="Calibri" w:eastAsia="Times New Roman" w:hAnsi="Calibri"/>
      <w:sz w:val="20"/>
    </w:rPr>
  </w:style>
  <w:style w:type="paragraph" w:styleId="aa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"/>
    <w:basedOn w:val="a"/>
    <w:uiPriority w:val="99"/>
    <w:rsid w:val="004845E5"/>
    <w:pPr>
      <w:spacing w:before="40" w:after="40" w:line="240" w:lineRule="auto"/>
      <w:ind w:left="160" w:right="160"/>
    </w:pPr>
    <w:rPr>
      <w:rFonts w:ascii="Verdana" w:eastAsia="Times New Roman" w:hAnsi="Verdana"/>
      <w:color w:val="000000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4845E5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4845E5"/>
    <w:rPr>
      <w:rFonts w:ascii="Calibri" w:eastAsia="Times New Roman" w:hAnsi="Calibri"/>
    </w:rPr>
  </w:style>
  <w:style w:type="character" w:styleId="ad">
    <w:name w:val="page number"/>
    <w:basedOn w:val="a0"/>
    <w:uiPriority w:val="99"/>
    <w:rsid w:val="004845E5"/>
    <w:rPr>
      <w:rFonts w:cs="Times New Roman"/>
    </w:rPr>
  </w:style>
  <w:style w:type="paragraph" w:customStyle="1" w:styleId="12">
    <w:name w:val="Абзац списка1"/>
    <w:basedOn w:val="a"/>
    <w:uiPriority w:val="99"/>
    <w:rsid w:val="004845E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rsid w:val="004845E5"/>
    <w:rPr>
      <w:rFonts w:cs="Times New Roman"/>
      <w:sz w:val="18"/>
    </w:rPr>
  </w:style>
  <w:style w:type="paragraph" w:styleId="af">
    <w:name w:val="annotation text"/>
    <w:basedOn w:val="a"/>
    <w:link w:val="af0"/>
    <w:uiPriority w:val="99"/>
    <w:semiHidden/>
    <w:rsid w:val="004845E5"/>
    <w:rPr>
      <w:rFonts w:eastAsia="Times New Roman"/>
      <w:sz w:val="24"/>
      <w:szCs w:val="24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4845E5"/>
    <w:rPr>
      <w:rFonts w:ascii="Calibri" w:hAnsi="Calibri"/>
      <w:sz w:val="24"/>
      <w:lang w:eastAsia="ru-RU"/>
    </w:rPr>
  </w:style>
  <w:style w:type="paragraph" w:styleId="af1">
    <w:name w:val="Balloon Text"/>
    <w:basedOn w:val="a"/>
    <w:link w:val="af2"/>
    <w:uiPriority w:val="99"/>
    <w:semiHidden/>
    <w:rsid w:val="004845E5"/>
    <w:rPr>
      <w:rFonts w:ascii="Lucida Grande CY" w:hAnsi="Lucida Grande CY"/>
      <w:sz w:val="18"/>
      <w:szCs w:val="18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4845E5"/>
    <w:rPr>
      <w:rFonts w:ascii="Lucida Grande CY" w:eastAsia="Times New Roman" w:hAnsi="Lucida Grande CY"/>
      <w:sz w:val="18"/>
    </w:rPr>
  </w:style>
  <w:style w:type="paragraph" w:styleId="af3">
    <w:name w:val="annotation subject"/>
    <w:basedOn w:val="af"/>
    <w:next w:val="af"/>
    <w:link w:val="af4"/>
    <w:uiPriority w:val="99"/>
    <w:semiHidden/>
    <w:rsid w:val="004845E5"/>
    <w:rPr>
      <w:rFonts w:eastAsia="Calibri"/>
    </w:rPr>
  </w:style>
  <w:style w:type="character" w:customStyle="1" w:styleId="af4">
    <w:name w:val="Тема примечания Знак"/>
    <w:basedOn w:val="af0"/>
    <w:link w:val="af3"/>
    <w:uiPriority w:val="99"/>
    <w:semiHidden/>
    <w:locked/>
    <w:rsid w:val="004845E5"/>
    <w:rPr>
      <w:rFonts w:ascii="Calibri" w:eastAsia="Times New Roman" w:hAnsi="Calibri"/>
      <w:sz w:val="24"/>
      <w:lang w:eastAsia="ru-RU"/>
    </w:rPr>
  </w:style>
  <w:style w:type="paragraph" w:styleId="af5">
    <w:name w:val="List Paragraph"/>
    <w:basedOn w:val="a"/>
    <w:uiPriority w:val="34"/>
    <w:qFormat/>
    <w:rsid w:val="004845E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header"/>
    <w:basedOn w:val="a"/>
    <w:link w:val="af7"/>
    <w:uiPriority w:val="99"/>
    <w:rsid w:val="004845E5"/>
    <w:pPr>
      <w:tabs>
        <w:tab w:val="center" w:pos="4677"/>
        <w:tab w:val="right" w:pos="9355"/>
      </w:tabs>
    </w:pPr>
    <w:rPr>
      <w:rFonts w:eastAsia="Times New Roman"/>
      <w:sz w:val="20"/>
      <w:szCs w:val="20"/>
      <w:lang w:eastAsia="ru-RU"/>
    </w:rPr>
  </w:style>
  <w:style w:type="character" w:customStyle="1" w:styleId="HeaderChar">
    <w:name w:val="Header Char"/>
    <w:basedOn w:val="a0"/>
    <w:uiPriority w:val="99"/>
    <w:rsid w:val="00BD4734"/>
  </w:style>
  <w:style w:type="character" w:customStyle="1" w:styleId="af7">
    <w:name w:val="Верхний колонтитул Знак"/>
    <w:link w:val="af6"/>
    <w:uiPriority w:val="99"/>
    <w:locked/>
    <w:rsid w:val="004845E5"/>
    <w:rPr>
      <w:rFonts w:ascii="Calibri" w:hAnsi="Calibri"/>
      <w:lang w:eastAsia="ru-RU"/>
    </w:rPr>
  </w:style>
  <w:style w:type="paragraph" w:styleId="af8">
    <w:name w:val="Body Text Indent"/>
    <w:basedOn w:val="a"/>
    <w:link w:val="af9"/>
    <w:uiPriority w:val="99"/>
    <w:rsid w:val="004845E5"/>
    <w:pPr>
      <w:spacing w:after="120"/>
      <w:ind w:left="283"/>
    </w:pPr>
    <w:rPr>
      <w:sz w:val="20"/>
      <w:szCs w:val="20"/>
      <w:lang w:eastAsia="ru-RU"/>
    </w:rPr>
  </w:style>
  <w:style w:type="character" w:customStyle="1" w:styleId="af9">
    <w:name w:val="Основной текст с отступом Знак"/>
    <w:basedOn w:val="a0"/>
    <w:link w:val="af8"/>
    <w:uiPriority w:val="99"/>
    <w:locked/>
    <w:rsid w:val="004845E5"/>
    <w:rPr>
      <w:rFonts w:ascii="Calibri" w:eastAsia="Times New Roman" w:hAnsi="Calibri"/>
    </w:rPr>
  </w:style>
  <w:style w:type="paragraph" w:customStyle="1" w:styleId="3---">
    <w:name w:val="3---"/>
    <w:basedOn w:val="a"/>
    <w:uiPriority w:val="99"/>
    <w:rsid w:val="004845E5"/>
    <w:p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a">
    <w:name w:val="Table Grid"/>
    <w:basedOn w:val="a1"/>
    <w:uiPriority w:val="99"/>
    <w:rsid w:val="004845E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rsid w:val="004845E5"/>
    <w:pPr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4845E5"/>
    <w:rPr>
      <w:rFonts w:ascii="Calibri" w:eastAsia="Times New Roman" w:hAnsi="Calibri"/>
      <w:sz w:val="16"/>
    </w:rPr>
  </w:style>
  <w:style w:type="paragraph" w:customStyle="1" w:styleId="ConsNormal">
    <w:name w:val="ConsNormal"/>
    <w:uiPriority w:val="99"/>
    <w:rsid w:val="004845E5"/>
    <w:pPr>
      <w:widowControl w:val="0"/>
      <w:ind w:firstLine="720"/>
    </w:pPr>
    <w:rPr>
      <w:rFonts w:ascii="Consultant" w:eastAsia="Times New Roman" w:hAnsi="Consultant" w:cs="Consultant"/>
      <w:sz w:val="20"/>
      <w:szCs w:val="20"/>
    </w:rPr>
  </w:style>
  <w:style w:type="paragraph" w:customStyle="1" w:styleId="ConsPlusNormal">
    <w:name w:val="ConsPlusNormal"/>
    <w:uiPriority w:val="99"/>
    <w:rsid w:val="004845E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845E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b">
    <w:name w:val="endnote text"/>
    <w:basedOn w:val="a"/>
    <w:link w:val="afc"/>
    <w:uiPriority w:val="99"/>
    <w:semiHidden/>
    <w:rsid w:val="004845E5"/>
    <w:rPr>
      <w:sz w:val="20"/>
      <w:szCs w:val="20"/>
      <w:lang w:eastAsia="ru-RU"/>
    </w:rPr>
  </w:style>
  <w:style w:type="character" w:customStyle="1" w:styleId="afc">
    <w:name w:val="Текст концевой сноски Знак"/>
    <w:basedOn w:val="a0"/>
    <w:link w:val="afb"/>
    <w:uiPriority w:val="99"/>
    <w:semiHidden/>
    <w:locked/>
    <w:rsid w:val="004845E5"/>
    <w:rPr>
      <w:rFonts w:ascii="Calibri" w:eastAsia="Times New Roman" w:hAnsi="Calibri"/>
      <w:sz w:val="20"/>
    </w:rPr>
  </w:style>
  <w:style w:type="character" w:styleId="afd">
    <w:name w:val="endnote reference"/>
    <w:basedOn w:val="a0"/>
    <w:uiPriority w:val="99"/>
    <w:semiHidden/>
    <w:rsid w:val="004845E5"/>
    <w:rPr>
      <w:rFonts w:cs="Times New Roman"/>
      <w:vertAlign w:val="superscript"/>
    </w:rPr>
  </w:style>
  <w:style w:type="character" w:customStyle="1" w:styleId="21">
    <w:name w:val="Знак Знак2"/>
    <w:uiPriority w:val="99"/>
    <w:rsid w:val="00BD4734"/>
    <w:rPr>
      <w:b/>
      <w:sz w:val="24"/>
      <w:lang w:val="ru-RU" w:eastAsia="ru-RU"/>
    </w:rPr>
  </w:style>
  <w:style w:type="character" w:customStyle="1" w:styleId="FontStyle19">
    <w:name w:val="Font Style19"/>
    <w:uiPriority w:val="99"/>
    <w:rsid w:val="00BD4734"/>
    <w:rPr>
      <w:rFonts w:ascii="Times New Roman" w:hAnsi="Times New Roman"/>
      <w:sz w:val="26"/>
    </w:rPr>
  </w:style>
  <w:style w:type="paragraph" w:customStyle="1" w:styleId="Style3">
    <w:name w:val="Style3"/>
    <w:basedOn w:val="a"/>
    <w:uiPriority w:val="99"/>
    <w:rsid w:val="00BD4734"/>
    <w:pPr>
      <w:widowControl w:val="0"/>
      <w:autoSpaceDE w:val="0"/>
      <w:autoSpaceDN w:val="0"/>
      <w:adjustRightInd w:val="0"/>
      <w:spacing w:after="0" w:line="320" w:lineRule="exact"/>
      <w:ind w:firstLine="88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BD4734"/>
    <w:rPr>
      <w:rFonts w:ascii="Times New Roman" w:hAnsi="Times New Roman"/>
      <w:sz w:val="26"/>
    </w:rPr>
  </w:style>
  <w:style w:type="paragraph" w:styleId="31">
    <w:name w:val="Body Text Indent 3"/>
    <w:basedOn w:val="a"/>
    <w:link w:val="32"/>
    <w:uiPriority w:val="99"/>
    <w:rsid w:val="00BD4734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D4734"/>
    <w:rPr>
      <w:rFonts w:ascii="Calibri" w:hAnsi="Calibri"/>
      <w:sz w:val="16"/>
    </w:rPr>
  </w:style>
  <w:style w:type="paragraph" w:customStyle="1" w:styleId="afe">
    <w:name w:val="Знак Знак Знак"/>
    <w:basedOn w:val="a"/>
    <w:uiPriority w:val="99"/>
    <w:rsid w:val="00BD473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">
    <w:name w:val="Знак Знак Знак Знак"/>
    <w:basedOn w:val="a"/>
    <w:uiPriority w:val="99"/>
    <w:rsid w:val="00BD4734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00">
    <w:name w:val="a0"/>
    <w:basedOn w:val="a"/>
    <w:uiPriority w:val="99"/>
    <w:rsid w:val="00BD4734"/>
    <w:pPr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233D4C"/>
    <w:rPr>
      <w:rFonts w:cs="Times New Roman"/>
    </w:rPr>
  </w:style>
  <w:style w:type="character" w:styleId="aff0">
    <w:name w:val="Hyperlink"/>
    <w:basedOn w:val="a0"/>
    <w:uiPriority w:val="99"/>
    <w:rsid w:val="00AE494F"/>
    <w:rPr>
      <w:rFonts w:cs="Times New Roman"/>
      <w:color w:val="0000FF"/>
      <w:u w:val="single"/>
    </w:rPr>
  </w:style>
  <w:style w:type="character" w:styleId="aff1">
    <w:name w:val="line number"/>
    <w:basedOn w:val="a0"/>
    <w:uiPriority w:val="99"/>
    <w:semiHidden/>
    <w:rsid w:val="004C0935"/>
    <w:rPr>
      <w:rFonts w:cs="Times New Roman"/>
    </w:rPr>
  </w:style>
  <w:style w:type="character" w:customStyle="1" w:styleId="13">
    <w:name w:val="Основной текст1"/>
    <w:basedOn w:val="a0"/>
    <w:rsid w:val="006F4587"/>
    <w:rPr>
      <w:rFonts w:ascii="Times New Roman" w:hAnsi="Times New Roman" w:cs="Times New Roman"/>
      <w:sz w:val="25"/>
      <w:szCs w:val="25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EF3"/>
    <w:pPr>
      <w:spacing w:after="200" w:line="276" w:lineRule="auto"/>
    </w:pPr>
    <w:rPr>
      <w:lang w:eastAsia="en-US"/>
    </w:rPr>
  </w:style>
  <w:style w:type="paragraph" w:styleId="1">
    <w:name w:val="heading 1"/>
    <w:aliases w:val="Знак"/>
    <w:basedOn w:val="a"/>
    <w:next w:val="a"/>
    <w:link w:val="10"/>
    <w:uiPriority w:val="99"/>
    <w:qFormat/>
    <w:rsid w:val="004845E5"/>
    <w:pPr>
      <w:keepNext/>
      <w:tabs>
        <w:tab w:val="left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2">
    <w:name w:val="heading 2"/>
    <w:aliases w:val="Знак Знак3"/>
    <w:basedOn w:val="a"/>
    <w:next w:val="a"/>
    <w:link w:val="20"/>
    <w:uiPriority w:val="99"/>
    <w:qFormat/>
    <w:rsid w:val="004845E5"/>
    <w:pPr>
      <w:keepNext/>
      <w:tabs>
        <w:tab w:val="center" w:pos="4590"/>
      </w:tabs>
      <w:suppressAutoHyphens/>
      <w:spacing w:after="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0"/>
    <w:link w:val="1"/>
    <w:uiPriority w:val="99"/>
    <w:locked/>
    <w:rsid w:val="004845E5"/>
    <w:rPr>
      <w:rFonts w:ascii="Times New Roman" w:hAnsi="Times New Roman"/>
      <w:b/>
      <w:sz w:val="20"/>
      <w:lang w:eastAsia="ru-RU"/>
    </w:rPr>
  </w:style>
  <w:style w:type="character" w:customStyle="1" w:styleId="20">
    <w:name w:val="Заголовок 2 Знак"/>
    <w:aliases w:val="Знак Знак3 Знак"/>
    <w:basedOn w:val="a0"/>
    <w:link w:val="2"/>
    <w:uiPriority w:val="99"/>
    <w:locked/>
    <w:rsid w:val="004845E5"/>
    <w:rPr>
      <w:rFonts w:ascii="Times New Roman" w:hAnsi="Times New Roman"/>
      <w:b/>
      <w:sz w:val="20"/>
      <w:lang w:eastAsia="ru-RU"/>
    </w:rPr>
  </w:style>
  <w:style w:type="paragraph" w:customStyle="1" w:styleId="a3">
    <w:name w:val="МОН основной"/>
    <w:basedOn w:val="a"/>
    <w:link w:val="a4"/>
    <w:uiPriority w:val="99"/>
    <w:rsid w:val="004845E5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МОН основной Знак"/>
    <w:link w:val="a3"/>
    <w:uiPriority w:val="99"/>
    <w:locked/>
    <w:rsid w:val="004845E5"/>
    <w:rPr>
      <w:rFonts w:ascii="Times New Roman" w:hAnsi="Times New Roman"/>
      <w:sz w:val="20"/>
      <w:lang w:eastAsia="ru-RU"/>
    </w:rPr>
  </w:style>
  <w:style w:type="paragraph" w:styleId="a5">
    <w:name w:val="Body Text"/>
    <w:basedOn w:val="a"/>
    <w:link w:val="a6"/>
    <w:uiPriority w:val="99"/>
    <w:rsid w:val="004845E5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4845E5"/>
    <w:rPr>
      <w:rFonts w:ascii="Times New Roman" w:hAnsi="Times New Roman"/>
      <w:b/>
      <w:sz w:val="24"/>
      <w:lang w:eastAsia="ru-RU"/>
    </w:rPr>
  </w:style>
  <w:style w:type="paragraph" w:styleId="a7">
    <w:name w:val="footnote text"/>
    <w:aliases w:val="single space"/>
    <w:basedOn w:val="a"/>
    <w:link w:val="11"/>
    <w:uiPriority w:val="99"/>
    <w:semiHidden/>
    <w:rsid w:val="004845E5"/>
    <w:rPr>
      <w:sz w:val="20"/>
      <w:szCs w:val="20"/>
      <w:lang w:eastAsia="ru-RU"/>
    </w:rPr>
  </w:style>
  <w:style w:type="character" w:customStyle="1" w:styleId="FootnoteTextChar">
    <w:name w:val="Footnote Text Char"/>
    <w:aliases w:val="single space Char"/>
    <w:basedOn w:val="a0"/>
    <w:uiPriority w:val="99"/>
    <w:semiHidden/>
    <w:rsid w:val="00D16553"/>
    <w:rPr>
      <w:sz w:val="20"/>
      <w:szCs w:val="20"/>
      <w:lang w:eastAsia="en-US"/>
    </w:rPr>
  </w:style>
  <w:style w:type="character" w:customStyle="1" w:styleId="a8">
    <w:name w:val="Текст сноски Знак"/>
    <w:uiPriority w:val="99"/>
    <w:semiHidden/>
    <w:rsid w:val="004845E5"/>
    <w:rPr>
      <w:rFonts w:ascii="Calibri" w:eastAsia="Times New Roman" w:hAnsi="Calibri"/>
      <w:sz w:val="20"/>
    </w:rPr>
  </w:style>
  <w:style w:type="character" w:styleId="a9">
    <w:name w:val="footnote reference"/>
    <w:basedOn w:val="a0"/>
    <w:uiPriority w:val="99"/>
    <w:semiHidden/>
    <w:rsid w:val="004845E5"/>
    <w:rPr>
      <w:rFonts w:cs="Times New Roman"/>
      <w:vertAlign w:val="superscript"/>
    </w:rPr>
  </w:style>
  <w:style w:type="character" w:customStyle="1" w:styleId="11">
    <w:name w:val="Текст сноски Знак1"/>
    <w:aliases w:val="single space Знак"/>
    <w:link w:val="a7"/>
    <w:uiPriority w:val="99"/>
    <w:semiHidden/>
    <w:locked/>
    <w:rsid w:val="004845E5"/>
    <w:rPr>
      <w:rFonts w:ascii="Calibri" w:eastAsia="Times New Roman" w:hAnsi="Calibri"/>
      <w:sz w:val="20"/>
    </w:rPr>
  </w:style>
  <w:style w:type="paragraph" w:styleId="aa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"/>
    <w:basedOn w:val="a"/>
    <w:uiPriority w:val="99"/>
    <w:rsid w:val="004845E5"/>
    <w:pPr>
      <w:spacing w:before="40" w:after="40" w:line="240" w:lineRule="auto"/>
      <w:ind w:left="160" w:right="160"/>
    </w:pPr>
    <w:rPr>
      <w:rFonts w:ascii="Verdana" w:eastAsia="Times New Roman" w:hAnsi="Verdana"/>
      <w:color w:val="000000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4845E5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4845E5"/>
    <w:rPr>
      <w:rFonts w:ascii="Calibri" w:eastAsia="Times New Roman" w:hAnsi="Calibri"/>
    </w:rPr>
  </w:style>
  <w:style w:type="character" w:styleId="ad">
    <w:name w:val="page number"/>
    <w:basedOn w:val="a0"/>
    <w:uiPriority w:val="99"/>
    <w:rsid w:val="004845E5"/>
    <w:rPr>
      <w:rFonts w:cs="Times New Roman"/>
    </w:rPr>
  </w:style>
  <w:style w:type="paragraph" w:customStyle="1" w:styleId="12">
    <w:name w:val="Абзац списка1"/>
    <w:basedOn w:val="a"/>
    <w:uiPriority w:val="99"/>
    <w:rsid w:val="004845E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rsid w:val="004845E5"/>
    <w:rPr>
      <w:rFonts w:cs="Times New Roman"/>
      <w:sz w:val="18"/>
    </w:rPr>
  </w:style>
  <w:style w:type="paragraph" w:styleId="af">
    <w:name w:val="annotation text"/>
    <w:basedOn w:val="a"/>
    <w:link w:val="af0"/>
    <w:uiPriority w:val="99"/>
    <w:semiHidden/>
    <w:rsid w:val="004845E5"/>
    <w:rPr>
      <w:rFonts w:eastAsia="Times New Roman"/>
      <w:sz w:val="24"/>
      <w:szCs w:val="24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4845E5"/>
    <w:rPr>
      <w:rFonts w:ascii="Calibri" w:hAnsi="Calibri"/>
      <w:sz w:val="24"/>
      <w:lang w:eastAsia="ru-RU"/>
    </w:rPr>
  </w:style>
  <w:style w:type="paragraph" w:styleId="af1">
    <w:name w:val="Balloon Text"/>
    <w:basedOn w:val="a"/>
    <w:link w:val="af2"/>
    <w:uiPriority w:val="99"/>
    <w:semiHidden/>
    <w:rsid w:val="004845E5"/>
    <w:rPr>
      <w:rFonts w:ascii="Lucida Grande CY" w:hAnsi="Lucida Grande CY"/>
      <w:sz w:val="18"/>
      <w:szCs w:val="18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4845E5"/>
    <w:rPr>
      <w:rFonts w:ascii="Lucida Grande CY" w:eastAsia="Times New Roman" w:hAnsi="Lucida Grande CY"/>
      <w:sz w:val="18"/>
    </w:rPr>
  </w:style>
  <w:style w:type="paragraph" w:styleId="af3">
    <w:name w:val="annotation subject"/>
    <w:basedOn w:val="af"/>
    <w:next w:val="af"/>
    <w:link w:val="af4"/>
    <w:uiPriority w:val="99"/>
    <w:semiHidden/>
    <w:rsid w:val="004845E5"/>
    <w:rPr>
      <w:rFonts w:eastAsia="Calibri"/>
    </w:rPr>
  </w:style>
  <w:style w:type="character" w:customStyle="1" w:styleId="af4">
    <w:name w:val="Тема примечания Знак"/>
    <w:basedOn w:val="af0"/>
    <w:link w:val="af3"/>
    <w:uiPriority w:val="99"/>
    <w:semiHidden/>
    <w:locked/>
    <w:rsid w:val="004845E5"/>
    <w:rPr>
      <w:rFonts w:ascii="Calibri" w:eastAsia="Times New Roman" w:hAnsi="Calibri"/>
      <w:sz w:val="24"/>
      <w:lang w:eastAsia="ru-RU"/>
    </w:rPr>
  </w:style>
  <w:style w:type="paragraph" w:styleId="af5">
    <w:name w:val="List Paragraph"/>
    <w:basedOn w:val="a"/>
    <w:uiPriority w:val="34"/>
    <w:qFormat/>
    <w:rsid w:val="004845E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header"/>
    <w:basedOn w:val="a"/>
    <w:link w:val="af7"/>
    <w:uiPriority w:val="99"/>
    <w:rsid w:val="004845E5"/>
    <w:pPr>
      <w:tabs>
        <w:tab w:val="center" w:pos="4677"/>
        <w:tab w:val="right" w:pos="9355"/>
      </w:tabs>
    </w:pPr>
    <w:rPr>
      <w:rFonts w:eastAsia="Times New Roman"/>
      <w:sz w:val="20"/>
      <w:szCs w:val="20"/>
      <w:lang w:eastAsia="ru-RU"/>
    </w:rPr>
  </w:style>
  <w:style w:type="character" w:customStyle="1" w:styleId="HeaderChar">
    <w:name w:val="Header Char"/>
    <w:basedOn w:val="a0"/>
    <w:uiPriority w:val="99"/>
    <w:rsid w:val="00BD4734"/>
  </w:style>
  <w:style w:type="character" w:customStyle="1" w:styleId="af7">
    <w:name w:val="Верхний колонтитул Знак"/>
    <w:link w:val="af6"/>
    <w:uiPriority w:val="99"/>
    <w:locked/>
    <w:rsid w:val="004845E5"/>
    <w:rPr>
      <w:rFonts w:ascii="Calibri" w:hAnsi="Calibri"/>
      <w:lang w:eastAsia="ru-RU"/>
    </w:rPr>
  </w:style>
  <w:style w:type="paragraph" w:styleId="af8">
    <w:name w:val="Body Text Indent"/>
    <w:basedOn w:val="a"/>
    <w:link w:val="af9"/>
    <w:uiPriority w:val="99"/>
    <w:rsid w:val="004845E5"/>
    <w:pPr>
      <w:spacing w:after="120"/>
      <w:ind w:left="283"/>
    </w:pPr>
    <w:rPr>
      <w:sz w:val="20"/>
      <w:szCs w:val="20"/>
      <w:lang w:eastAsia="ru-RU"/>
    </w:rPr>
  </w:style>
  <w:style w:type="character" w:customStyle="1" w:styleId="af9">
    <w:name w:val="Основной текст с отступом Знак"/>
    <w:basedOn w:val="a0"/>
    <w:link w:val="af8"/>
    <w:uiPriority w:val="99"/>
    <w:locked/>
    <w:rsid w:val="004845E5"/>
    <w:rPr>
      <w:rFonts w:ascii="Calibri" w:eastAsia="Times New Roman" w:hAnsi="Calibri"/>
    </w:rPr>
  </w:style>
  <w:style w:type="paragraph" w:customStyle="1" w:styleId="3---">
    <w:name w:val="3---"/>
    <w:basedOn w:val="a"/>
    <w:uiPriority w:val="99"/>
    <w:rsid w:val="004845E5"/>
    <w:p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a">
    <w:name w:val="Table Grid"/>
    <w:basedOn w:val="a1"/>
    <w:uiPriority w:val="99"/>
    <w:rsid w:val="004845E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rsid w:val="004845E5"/>
    <w:pPr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4845E5"/>
    <w:rPr>
      <w:rFonts w:ascii="Calibri" w:eastAsia="Times New Roman" w:hAnsi="Calibri"/>
      <w:sz w:val="16"/>
    </w:rPr>
  </w:style>
  <w:style w:type="paragraph" w:customStyle="1" w:styleId="ConsNormal">
    <w:name w:val="ConsNormal"/>
    <w:uiPriority w:val="99"/>
    <w:rsid w:val="004845E5"/>
    <w:pPr>
      <w:widowControl w:val="0"/>
      <w:ind w:firstLine="720"/>
    </w:pPr>
    <w:rPr>
      <w:rFonts w:ascii="Consultant" w:eastAsia="Times New Roman" w:hAnsi="Consultant" w:cs="Consultant"/>
      <w:sz w:val="20"/>
      <w:szCs w:val="20"/>
    </w:rPr>
  </w:style>
  <w:style w:type="paragraph" w:customStyle="1" w:styleId="ConsPlusNormal">
    <w:name w:val="ConsPlusNormal"/>
    <w:uiPriority w:val="99"/>
    <w:rsid w:val="004845E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845E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b">
    <w:name w:val="endnote text"/>
    <w:basedOn w:val="a"/>
    <w:link w:val="afc"/>
    <w:uiPriority w:val="99"/>
    <w:semiHidden/>
    <w:rsid w:val="004845E5"/>
    <w:rPr>
      <w:sz w:val="20"/>
      <w:szCs w:val="20"/>
      <w:lang w:eastAsia="ru-RU"/>
    </w:rPr>
  </w:style>
  <w:style w:type="character" w:customStyle="1" w:styleId="afc">
    <w:name w:val="Текст концевой сноски Знак"/>
    <w:basedOn w:val="a0"/>
    <w:link w:val="afb"/>
    <w:uiPriority w:val="99"/>
    <w:semiHidden/>
    <w:locked/>
    <w:rsid w:val="004845E5"/>
    <w:rPr>
      <w:rFonts w:ascii="Calibri" w:eastAsia="Times New Roman" w:hAnsi="Calibri"/>
      <w:sz w:val="20"/>
    </w:rPr>
  </w:style>
  <w:style w:type="character" w:styleId="afd">
    <w:name w:val="endnote reference"/>
    <w:basedOn w:val="a0"/>
    <w:uiPriority w:val="99"/>
    <w:semiHidden/>
    <w:rsid w:val="004845E5"/>
    <w:rPr>
      <w:rFonts w:cs="Times New Roman"/>
      <w:vertAlign w:val="superscript"/>
    </w:rPr>
  </w:style>
  <w:style w:type="character" w:customStyle="1" w:styleId="21">
    <w:name w:val="Знак Знак2"/>
    <w:uiPriority w:val="99"/>
    <w:rsid w:val="00BD4734"/>
    <w:rPr>
      <w:b/>
      <w:sz w:val="24"/>
      <w:lang w:val="ru-RU" w:eastAsia="ru-RU"/>
    </w:rPr>
  </w:style>
  <w:style w:type="character" w:customStyle="1" w:styleId="FontStyle19">
    <w:name w:val="Font Style19"/>
    <w:uiPriority w:val="99"/>
    <w:rsid w:val="00BD4734"/>
    <w:rPr>
      <w:rFonts w:ascii="Times New Roman" w:hAnsi="Times New Roman"/>
      <w:sz w:val="26"/>
    </w:rPr>
  </w:style>
  <w:style w:type="paragraph" w:customStyle="1" w:styleId="Style3">
    <w:name w:val="Style3"/>
    <w:basedOn w:val="a"/>
    <w:uiPriority w:val="99"/>
    <w:rsid w:val="00BD4734"/>
    <w:pPr>
      <w:widowControl w:val="0"/>
      <w:autoSpaceDE w:val="0"/>
      <w:autoSpaceDN w:val="0"/>
      <w:adjustRightInd w:val="0"/>
      <w:spacing w:after="0" w:line="320" w:lineRule="exact"/>
      <w:ind w:firstLine="88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BD4734"/>
    <w:rPr>
      <w:rFonts w:ascii="Times New Roman" w:hAnsi="Times New Roman"/>
      <w:sz w:val="26"/>
    </w:rPr>
  </w:style>
  <w:style w:type="paragraph" w:styleId="31">
    <w:name w:val="Body Text Indent 3"/>
    <w:basedOn w:val="a"/>
    <w:link w:val="32"/>
    <w:uiPriority w:val="99"/>
    <w:rsid w:val="00BD4734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D4734"/>
    <w:rPr>
      <w:rFonts w:ascii="Calibri" w:hAnsi="Calibri"/>
      <w:sz w:val="16"/>
    </w:rPr>
  </w:style>
  <w:style w:type="paragraph" w:customStyle="1" w:styleId="afe">
    <w:name w:val="Знак Знак Знак"/>
    <w:basedOn w:val="a"/>
    <w:uiPriority w:val="99"/>
    <w:rsid w:val="00BD473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">
    <w:name w:val="Знак Знак Знак Знак"/>
    <w:basedOn w:val="a"/>
    <w:uiPriority w:val="99"/>
    <w:rsid w:val="00BD4734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00">
    <w:name w:val="a0"/>
    <w:basedOn w:val="a"/>
    <w:uiPriority w:val="99"/>
    <w:rsid w:val="00BD4734"/>
    <w:pPr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233D4C"/>
    <w:rPr>
      <w:rFonts w:cs="Times New Roman"/>
    </w:rPr>
  </w:style>
  <w:style w:type="character" w:styleId="aff0">
    <w:name w:val="Hyperlink"/>
    <w:basedOn w:val="a0"/>
    <w:uiPriority w:val="99"/>
    <w:rsid w:val="00AE494F"/>
    <w:rPr>
      <w:rFonts w:cs="Times New Roman"/>
      <w:color w:val="0000FF"/>
      <w:u w:val="single"/>
    </w:rPr>
  </w:style>
  <w:style w:type="character" w:styleId="aff1">
    <w:name w:val="line number"/>
    <w:basedOn w:val="a0"/>
    <w:uiPriority w:val="99"/>
    <w:semiHidden/>
    <w:rsid w:val="004C0935"/>
    <w:rPr>
      <w:rFonts w:cs="Times New Roman"/>
    </w:rPr>
  </w:style>
  <w:style w:type="character" w:customStyle="1" w:styleId="13">
    <w:name w:val="Основной текст1"/>
    <w:basedOn w:val="a0"/>
    <w:rsid w:val="006F4587"/>
    <w:rPr>
      <w:rFonts w:ascii="Times New Roman" w:hAnsi="Times New Roman" w:cs="Times New Roman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4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C7974-D839-4388-B0B1-03835272D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6379</Words>
  <Characters>36362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Microsoft</Company>
  <LinksUpToDate>false</LinksUpToDate>
  <CharactersWithSpaces>42656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Пресс-служба Минобрнауки России</dc:creator>
  <cp:lastModifiedBy>Наталья Кочетова</cp:lastModifiedBy>
  <cp:revision>2</cp:revision>
  <cp:lastPrinted>2017-02-23T14:07:00Z</cp:lastPrinted>
  <dcterms:created xsi:type="dcterms:W3CDTF">2019-01-21T08:59:00Z</dcterms:created>
  <dcterms:modified xsi:type="dcterms:W3CDTF">2019-01-21T08:59:00Z</dcterms:modified>
</cp:coreProperties>
</file>