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38" w:rsidRDefault="00F36738" w:rsidP="00F36738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4B06E3">
        <w:rPr>
          <w:b/>
          <w:sz w:val="26"/>
          <w:szCs w:val="26"/>
        </w:rPr>
        <w:t xml:space="preserve">Список общеобразовательных организаций, </w:t>
      </w:r>
      <w:r>
        <w:rPr>
          <w:b/>
          <w:sz w:val="26"/>
          <w:szCs w:val="26"/>
        </w:rPr>
        <w:t xml:space="preserve">подведомственных Министерству образования Пензенской области </w:t>
      </w:r>
    </w:p>
    <w:p w:rsidR="00F36738" w:rsidRPr="00873CEA" w:rsidRDefault="00F36738" w:rsidP="00F36738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4"/>
        <w:gridCol w:w="6148"/>
        <w:gridCol w:w="3119"/>
        <w:gridCol w:w="4678"/>
      </w:tblGrid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b/>
                <w:sz w:val="20"/>
                <w:szCs w:val="20"/>
              </w:rPr>
            </w:pPr>
            <w:r w:rsidRPr="00C549A0">
              <w:rPr>
                <w:b/>
                <w:sz w:val="20"/>
                <w:szCs w:val="20"/>
              </w:rPr>
              <w:t>№</w:t>
            </w:r>
          </w:p>
          <w:p w:rsidR="00F36738" w:rsidRPr="00C549A0" w:rsidRDefault="00F36738" w:rsidP="00A16A3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C549A0">
              <w:rPr>
                <w:b/>
                <w:sz w:val="20"/>
                <w:szCs w:val="20"/>
              </w:rPr>
              <w:t>п</w:t>
            </w:r>
            <w:proofErr w:type="gramEnd"/>
            <w:r w:rsidRPr="00C549A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center"/>
              <w:rPr>
                <w:b/>
                <w:sz w:val="20"/>
                <w:szCs w:val="20"/>
              </w:rPr>
            </w:pPr>
            <w:r w:rsidRPr="00C549A0">
              <w:rPr>
                <w:b/>
                <w:sz w:val="20"/>
                <w:szCs w:val="20"/>
              </w:rPr>
              <w:t>Полное наименование общеобразовательной организации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jc w:val="center"/>
              <w:rPr>
                <w:b/>
                <w:sz w:val="20"/>
                <w:szCs w:val="20"/>
              </w:rPr>
            </w:pPr>
            <w:r w:rsidRPr="00C549A0">
              <w:rPr>
                <w:b/>
                <w:sz w:val="20"/>
                <w:szCs w:val="20"/>
              </w:rPr>
              <w:t>Адрес</w:t>
            </w:r>
          </w:p>
          <w:p w:rsidR="00F36738" w:rsidRPr="00C549A0" w:rsidRDefault="00F36738" w:rsidP="00A16A31">
            <w:pPr>
              <w:jc w:val="center"/>
              <w:rPr>
                <w:b/>
                <w:sz w:val="20"/>
                <w:szCs w:val="20"/>
              </w:rPr>
            </w:pPr>
            <w:r w:rsidRPr="00C549A0">
              <w:rPr>
                <w:b/>
                <w:sz w:val="20"/>
                <w:szCs w:val="20"/>
              </w:rPr>
              <w:t>(индекс, место нахождения)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jc w:val="center"/>
              <w:rPr>
                <w:b/>
                <w:sz w:val="20"/>
                <w:szCs w:val="20"/>
              </w:rPr>
            </w:pPr>
            <w:r w:rsidRPr="00C549A0">
              <w:rPr>
                <w:b/>
                <w:sz w:val="20"/>
                <w:szCs w:val="20"/>
              </w:rPr>
              <w:t xml:space="preserve">ФИО руководителя общеобразовательной организации </w:t>
            </w:r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1.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«Головинщинская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442214, </w:t>
            </w:r>
          </w:p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Пензенская область, </w:t>
            </w:r>
          </w:p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Каменский район,</w:t>
            </w:r>
          </w:p>
          <w:p w:rsidR="00F36738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с. Головинщино,</w:t>
            </w:r>
            <w:r>
              <w:rPr>
                <w:sz w:val="20"/>
                <w:szCs w:val="20"/>
              </w:rPr>
              <w:t xml:space="preserve"> </w:t>
            </w:r>
          </w:p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ул. Центральная, д. 36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Губарева Ольга </w:t>
            </w:r>
          </w:p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Александровна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 (84156) 9-44-68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89656337717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4" w:history="1"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gshi</w:t>
              </w:r>
              <w:r w:rsidR="00F36738" w:rsidRPr="00873CEA">
                <w:rPr>
                  <w:rStyle w:val="a4"/>
                  <w:sz w:val="20"/>
                  <w:szCs w:val="20"/>
                </w:rPr>
                <w:t>-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bux</w:t>
              </w:r>
              <w:r w:rsidR="00F36738" w:rsidRPr="00873CEA">
                <w:rPr>
                  <w:rStyle w:val="a4"/>
                  <w:sz w:val="20"/>
                  <w:szCs w:val="20"/>
                </w:rPr>
                <w:t>@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rambler</w:t>
              </w:r>
              <w:r w:rsidR="00F36738" w:rsidRPr="00873CE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2.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«Кузнецкая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442537,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Пензенская область,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г. Кузнецк, ул.354 Стрелковой дивизии, 5</w:t>
            </w:r>
          </w:p>
        </w:tc>
        <w:tc>
          <w:tcPr>
            <w:tcW w:w="4678" w:type="dxa"/>
          </w:tcPr>
          <w:p w:rsidR="00F36738" w:rsidRDefault="00F36738" w:rsidP="00A16A3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директора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Емелина Жанна Николаевна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873CEA">
              <w:rPr>
                <w:sz w:val="20"/>
                <w:szCs w:val="20"/>
              </w:rPr>
              <w:t>8</w:t>
            </w:r>
            <w:r w:rsidRPr="00C549A0">
              <w:rPr>
                <w:sz w:val="20"/>
                <w:szCs w:val="20"/>
              </w:rPr>
              <w:t xml:space="preserve"> (</w:t>
            </w:r>
            <w:r w:rsidRPr="00873CEA">
              <w:rPr>
                <w:sz w:val="20"/>
                <w:szCs w:val="20"/>
              </w:rPr>
              <w:t>84157</w:t>
            </w:r>
            <w:r w:rsidRPr="00C549A0">
              <w:rPr>
                <w:sz w:val="20"/>
                <w:szCs w:val="20"/>
              </w:rPr>
              <w:t xml:space="preserve">) </w:t>
            </w:r>
            <w:r w:rsidRPr="00873CEA">
              <w:rPr>
                <w:sz w:val="20"/>
                <w:szCs w:val="20"/>
              </w:rPr>
              <w:t>7</w:t>
            </w:r>
            <w:r w:rsidRPr="00C549A0">
              <w:rPr>
                <w:sz w:val="20"/>
                <w:szCs w:val="20"/>
              </w:rPr>
              <w:t>-</w:t>
            </w:r>
            <w:r w:rsidRPr="00873CEA">
              <w:rPr>
                <w:sz w:val="20"/>
                <w:szCs w:val="20"/>
              </w:rPr>
              <w:t>48</w:t>
            </w:r>
            <w:r w:rsidRPr="00C549A0">
              <w:rPr>
                <w:sz w:val="20"/>
                <w:szCs w:val="20"/>
              </w:rPr>
              <w:t>-</w:t>
            </w:r>
            <w:r w:rsidRPr="00873CEA">
              <w:rPr>
                <w:sz w:val="20"/>
                <w:szCs w:val="20"/>
              </w:rPr>
              <w:t>15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89273863063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5" w:history="1"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schkola</w:t>
              </w:r>
              <w:r w:rsidR="00F36738" w:rsidRPr="00873CEA">
                <w:rPr>
                  <w:rStyle w:val="a4"/>
                  <w:sz w:val="20"/>
                  <w:szCs w:val="20"/>
                </w:rPr>
                <w:t>@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sura</w:t>
              </w:r>
              <w:r w:rsidR="00F36738" w:rsidRPr="00873CE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36738" w:rsidRPr="00C549A0" w:rsidTr="00F36738">
        <w:trPr>
          <w:trHeight w:val="1230"/>
        </w:trPr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3.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«Нижнеломовская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442153,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Пензенская область,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г. Нижний Ломов,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ул. Сергеева, д. 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Водянова Ольга 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Васильевна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89273692715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 (84154) 4-45-30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6" w:history="1"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sp</w:t>
              </w:r>
              <w:r w:rsidR="00F36738" w:rsidRPr="00873CEA">
                <w:rPr>
                  <w:rStyle w:val="a4"/>
                  <w:sz w:val="20"/>
                  <w:szCs w:val="20"/>
                </w:rPr>
                <w:t>_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school</w:t>
              </w:r>
              <w:r w:rsidR="00F36738" w:rsidRPr="00873CEA">
                <w:rPr>
                  <w:rStyle w:val="a4"/>
                  <w:sz w:val="20"/>
                  <w:szCs w:val="20"/>
                </w:rPr>
                <w:t>@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sura</w:t>
              </w:r>
              <w:r w:rsidR="00F36738" w:rsidRPr="00873CE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4.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«Пензенская школа-интернат для глухих и слабослышащих детей, обучающихся по адаптированным образовательным программам</w:t>
            </w:r>
            <w:r w:rsidRPr="00C549A0">
              <w:rPr>
                <w:spacing w:val="-4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440018,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г. Пенза,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ул. Тимирязева, 127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proofErr w:type="spellStart"/>
            <w:r w:rsidRPr="00C549A0">
              <w:rPr>
                <w:sz w:val="20"/>
                <w:szCs w:val="20"/>
              </w:rPr>
              <w:t>Каравайкина</w:t>
            </w:r>
            <w:proofErr w:type="spellEnd"/>
            <w:r w:rsidRPr="00C549A0">
              <w:rPr>
                <w:sz w:val="20"/>
                <w:szCs w:val="20"/>
              </w:rPr>
              <w:t xml:space="preserve"> Татьяна 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Николаевна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89061573381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 (8412) 42-73-29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7" w:history="1"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gousko</w:t>
              </w:r>
              <w:r w:rsidR="00F36738" w:rsidRPr="002779C2">
                <w:rPr>
                  <w:rStyle w:val="a4"/>
                  <w:sz w:val="20"/>
                  <w:szCs w:val="20"/>
                </w:rPr>
                <w:t>@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sura</w:t>
              </w:r>
              <w:r w:rsidR="00F36738" w:rsidRPr="002779C2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5.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«Пензенская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440060,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г. Пенза,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ул. Мусоргского, 17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proofErr w:type="spellStart"/>
            <w:r w:rsidRPr="00C549A0">
              <w:rPr>
                <w:sz w:val="20"/>
                <w:szCs w:val="20"/>
              </w:rPr>
              <w:t>Берсенева</w:t>
            </w:r>
            <w:proofErr w:type="spellEnd"/>
            <w:r w:rsidRPr="00C549A0">
              <w:rPr>
                <w:sz w:val="20"/>
                <w:szCs w:val="20"/>
              </w:rPr>
              <w:t xml:space="preserve"> Светлана 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Борисовна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89374216273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 (8412) 95-54-14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school54_penza@mail.ru</w:t>
            </w:r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6.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«Поимская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442270,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Пензенская область,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Белинский район,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с. Поим, ул. Набережная, 1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Тихонова Марина 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Васильевна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89674400084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 (84153) 3-32-34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8" w:history="1"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korrshk</w:t>
              </w:r>
              <w:r w:rsidR="00F36738" w:rsidRPr="00873CEA">
                <w:rPr>
                  <w:rStyle w:val="a4"/>
                  <w:sz w:val="20"/>
                  <w:szCs w:val="20"/>
                </w:rPr>
                <w:t>1@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rambler</w:t>
              </w:r>
              <w:r w:rsidR="00F36738" w:rsidRPr="00873CE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7.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Государственное казенное общеобразовательное учреждение Пензенской области «Сердобская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442870,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Пензенская область,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г. Сердобск, ул. Ленина, 214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Рассказов Сергей 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Викторович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89042656216</w:t>
            </w:r>
          </w:p>
          <w:p w:rsidR="00F36738" w:rsidRPr="00C549A0" w:rsidRDefault="00F36738" w:rsidP="00A16A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 (84167) 2-39-06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9" w:history="1"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internatserdobsk</w:t>
              </w:r>
              <w:r w:rsidR="00F36738" w:rsidRPr="002779C2">
                <w:rPr>
                  <w:rStyle w:val="a4"/>
                  <w:sz w:val="20"/>
                  <w:szCs w:val="20"/>
                </w:rPr>
                <w:t>@</w:t>
              </w:r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="00F36738" w:rsidRPr="002779C2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36738" w:rsidRPr="00C549A0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36738" w:rsidRPr="00C549A0" w:rsidTr="00F36738">
        <w:tc>
          <w:tcPr>
            <w:tcW w:w="764" w:type="dxa"/>
          </w:tcPr>
          <w:p w:rsidR="00F36738" w:rsidRPr="00C549A0" w:rsidRDefault="00F36738" w:rsidP="00A16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549A0">
              <w:rPr>
                <w:sz w:val="20"/>
                <w:szCs w:val="20"/>
              </w:rPr>
              <w:t>.</w:t>
            </w:r>
          </w:p>
        </w:tc>
        <w:tc>
          <w:tcPr>
            <w:tcW w:w="6148" w:type="dxa"/>
          </w:tcPr>
          <w:p w:rsidR="00F36738" w:rsidRPr="00C549A0" w:rsidRDefault="00F36738" w:rsidP="00A16A31">
            <w:pPr>
              <w:jc w:val="both"/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Государственное </w:t>
            </w:r>
            <w:r>
              <w:rPr>
                <w:sz w:val="20"/>
                <w:szCs w:val="20"/>
              </w:rPr>
              <w:t>бюджетное</w:t>
            </w:r>
            <w:r w:rsidRPr="00C549A0">
              <w:rPr>
                <w:sz w:val="20"/>
                <w:szCs w:val="20"/>
              </w:rPr>
              <w:t xml:space="preserve"> общеобразовательное учреждение Пензенской области «Неверкинская школа-интернат для обучающихся по адаптированным образовательным программам»</w:t>
            </w:r>
          </w:p>
        </w:tc>
        <w:tc>
          <w:tcPr>
            <w:tcW w:w="3119" w:type="dxa"/>
          </w:tcPr>
          <w:p w:rsidR="00F36738" w:rsidRPr="00C549A0" w:rsidRDefault="00F36738" w:rsidP="00A16A31">
            <w:pPr>
              <w:rPr>
                <w:bCs/>
                <w:sz w:val="20"/>
                <w:szCs w:val="20"/>
              </w:rPr>
            </w:pPr>
            <w:r w:rsidRPr="00C549A0">
              <w:rPr>
                <w:bCs/>
                <w:sz w:val="20"/>
                <w:szCs w:val="20"/>
              </w:rPr>
              <w:t xml:space="preserve">442480, </w:t>
            </w:r>
          </w:p>
          <w:p w:rsidR="00F36738" w:rsidRPr="00C549A0" w:rsidRDefault="00F36738" w:rsidP="00A16A31">
            <w:pPr>
              <w:rPr>
                <w:bCs/>
                <w:sz w:val="20"/>
                <w:szCs w:val="20"/>
              </w:rPr>
            </w:pPr>
            <w:r w:rsidRPr="00C549A0">
              <w:rPr>
                <w:bCs/>
                <w:sz w:val="20"/>
                <w:szCs w:val="20"/>
              </w:rPr>
              <w:t xml:space="preserve">Пензенская область, </w:t>
            </w:r>
          </w:p>
          <w:p w:rsidR="00F36738" w:rsidRPr="00C549A0" w:rsidRDefault="00F36738" w:rsidP="00A16A31">
            <w:pPr>
              <w:rPr>
                <w:bCs/>
                <w:sz w:val="20"/>
                <w:szCs w:val="20"/>
              </w:rPr>
            </w:pPr>
            <w:r w:rsidRPr="00C549A0">
              <w:rPr>
                <w:bCs/>
                <w:sz w:val="20"/>
                <w:szCs w:val="20"/>
              </w:rPr>
              <w:t xml:space="preserve">с. Неверкино, 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bCs/>
                <w:sz w:val="20"/>
                <w:szCs w:val="20"/>
              </w:rPr>
              <w:t>ул. Рабочая, д. 20</w:t>
            </w:r>
          </w:p>
        </w:tc>
        <w:tc>
          <w:tcPr>
            <w:tcW w:w="4678" w:type="dxa"/>
          </w:tcPr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 xml:space="preserve">Калашников Константин </w:t>
            </w:r>
          </w:p>
          <w:p w:rsidR="00F36738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Владимирович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89273932487</w:t>
            </w:r>
          </w:p>
          <w:p w:rsidR="00F36738" w:rsidRPr="00C549A0" w:rsidRDefault="00F36738" w:rsidP="00A16A31">
            <w:pPr>
              <w:rPr>
                <w:sz w:val="20"/>
                <w:szCs w:val="20"/>
              </w:rPr>
            </w:pPr>
            <w:r w:rsidRPr="00C549A0">
              <w:rPr>
                <w:sz w:val="20"/>
                <w:szCs w:val="20"/>
              </w:rPr>
              <w:t>8 (84164) 2-14-96</w:t>
            </w:r>
          </w:p>
          <w:p w:rsidR="00F36738" w:rsidRPr="00C549A0" w:rsidRDefault="00842AE5" w:rsidP="00A16A31">
            <w:pPr>
              <w:rPr>
                <w:sz w:val="20"/>
                <w:szCs w:val="20"/>
              </w:rPr>
            </w:pPr>
            <w:hyperlink r:id="rId10" w:history="1">
              <w:r w:rsidR="00F36738" w:rsidRPr="00C549A0">
                <w:rPr>
                  <w:rStyle w:val="a4"/>
                  <w:sz w:val="20"/>
                  <w:szCs w:val="20"/>
                </w:rPr>
                <w:t>nev-shool-int@yandex.ru</w:t>
              </w:r>
            </w:hyperlink>
          </w:p>
        </w:tc>
      </w:tr>
    </w:tbl>
    <w:p w:rsidR="00B94DA6" w:rsidRDefault="00B94DA6"/>
    <w:sectPr w:rsidR="00B94DA6" w:rsidSect="00C549A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38"/>
    <w:rsid w:val="00842AE5"/>
    <w:rsid w:val="00B94DA6"/>
    <w:rsid w:val="00F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D10F9-EFA3-47F1-B01E-DA1FCDEA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367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rshk1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ousko@sura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_school@sura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chkola@sura.ru" TargetMode="External"/><Relationship Id="rId10" Type="http://schemas.openxmlformats.org/officeDocument/2006/relationships/hyperlink" Target="mailto:nev-shool-int@yandex.ru" TargetMode="External"/><Relationship Id="rId4" Type="http://schemas.openxmlformats.org/officeDocument/2006/relationships/hyperlink" Target="mailto:gshi-bux@rambler.ru" TargetMode="External"/><Relationship Id="rId9" Type="http://schemas.openxmlformats.org/officeDocument/2006/relationships/hyperlink" Target="mailto:internatserdob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Круглова</dc:creator>
  <cp:lastModifiedBy>Salimova</cp:lastModifiedBy>
  <cp:revision>2</cp:revision>
  <dcterms:created xsi:type="dcterms:W3CDTF">2022-09-28T14:09:00Z</dcterms:created>
  <dcterms:modified xsi:type="dcterms:W3CDTF">2022-09-28T14:09:00Z</dcterms:modified>
</cp:coreProperties>
</file>