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5A" w:rsidRDefault="000F405A" w:rsidP="000F405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F405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05A">
        <w:rPr>
          <w:rFonts w:ascii="Times New Roman" w:hAnsi="Times New Roman" w:cs="Times New Roman"/>
          <w:b/>
        </w:rPr>
        <w:t xml:space="preserve"> </w:t>
      </w:r>
      <w:r w:rsidR="005C6A5B" w:rsidRPr="000F405A">
        <w:rPr>
          <w:rFonts w:ascii="Times New Roman" w:hAnsi="Times New Roman" w:cs="Times New Roman"/>
          <w:b/>
        </w:rPr>
        <w:t>П</w:t>
      </w:r>
      <w:r w:rsidR="000D1B3E">
        <w:rPr>
          <w:rFonts w:ascii="Times New Roman" w:hAnsi="Times New Roman" w:cs="Times New Roman"/>
          <w:b/>
        </w:rPr>
        <w:t>риложение№2</w:t>
      </w:r>
      <w:r w:rsidRPr="000F405A">
        <w:rPr>
          <w:rFonts w:ascii="Times New Roman" w:hAnsi="Times New Roman" w:cs="Times New Roman"/>
          <w:b/>
        </w:rPr>
        <w:t xml:space="preserve">  </w:t>
      </w:r>
    </w:p>
    <w:p w:rsidR="000F405A" w:rsidRDefault="000F405A" w:rsidP="000F405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F405A">
        <w:rPr>
          <w:rFonts w:ascii="Times New Roman" w:hAnsi="Times New Roman" w:cs="Times New Roman"/>
          <w:b/>
        </w:rPr>
        <w:t xml:space="preserve">к </w:t>
      </w:r>
      <w:r w:rsidR="0033308D">
        <w:rPr>
          <w:rFonts w:ascii="Times New Roman" w:hAnsi="Times New Roman" w:cs="Times New Roman"/>
          <w:b/>
        </w:rPr>
        <w:t xml:space="preserve"> разделу 6 Программы</w:t>
      </w:r>
      <w:r w:rsidRPr="000F405A">
        <w:rPr>
          <w:rFonts w:ascii="Times New Roman" w:hAnsi="Times New Roman" w:cs="Times New Roman"/>
          <w:b/>
        </w:rPr>
        <w:t xml:space="preserve"> профилактики</w:t>
      </w:r>
      <w:r w:rsidR="005C6A5B" w:rsidRPr="000F405A">
        <w:rPr>
          <w:rFonts w:ascii="Times New Roman" w:hAnsi="Times New Roman" w:cs="Times New Roman"/>
          <w:b/>
        </w:rPr>
        <w:t xml:space="preserve"> </w:t>
      </w:r>
    </w:p>
    <w:p w:rsidR="000F405A" w:rsidRPr="00821EE1" w:rsidRDefault="000F405A" w:rsidP="000F405A">
      <w:pPr>
        <w:rPr>
          <w:rFonts w:ascii="Times New Roman" w:hAnsi="Times New Roman" w:cs="Times New Roman"/>
          <w:sz w:val="16"/>
          <w:szCs w:val="16"/>
        </w:rPr>
      </w:pPr>
    </w:p>
    <w:p w:rsidR="000F405A" w:rsidRPr="00821EE1" w:rsidRDefault="000F405A" w:rsidP="00821E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F405A" w:rsidRPr="00821EE1" w:rsidRDefault="000F405A" w:rsidP="00821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E1">
        <w:rPr>
          <w:rFonts w:ascii="Times New Roman" w:hAnsi="Times New Roman" w:cs="Times New Roman"/>
          <w:b/>
          <w:sz w:val="24"/>
          <w:szCs w:val="24"/>
        </w:rPr>
        <w:t>План проведения обязательных профилактических визитов</w:t>
      </w:r>
      <w:r w:rsidR="00B721CB">
        <w:rPr>
          <w:rFonts w:ascii="Times New Roman" w:hAnsi="Times New Roman" w:cs="Times New Roman"/>
          <w:b/>
          <w:sz w:val="24"/>
          <w:szCs w:val="24"/>
        </w:rPr>
        <w:t xml:space="preserve"> контролируемых лиц,                                                                                     деятельность которых отнесена</w:t>
      </w:r>
      <w:r w:rsidR="00FC0B27">
        <w:rPr>
          <w:rFonts w:ascii="Times New Roman" w:hAnsi="Times New Roman" w:cs="Times New Roman"/>
          <w:b/>
          <w:sz w:val="24"/>
          <w:szCs w:val="24"/>
        </w:rPr>
        <w:t xml:space="preserve"> в 2022 году </w:t>
      </w:r>
      <w:r w:rsidR="00B721CB">
        <w:rPr>
          <w:rFonts w:ascii="Times New Roman" w:hAnsi="Times New Roman" w:cs="Times New Roman"/>
          <w:b/>
          <w:sz w:val="24"/>
          <w:szCs w:val="24"/>
        </w:rPr>
        <w:t xml:space="preserve"> к категории высокого риска</w:t>
      </w:r>
    </w:p>
    <w:p w:rsidR="000F405A" w:rsidRPr="00821EE1" w:rsidRDefault="000F405A" w:rsidP="000F405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5876" w:type="dxa"/>
        <w:tblInd w:w="-572" w:type="dxa"/>
        <w:tblLook w:val="04A0" w:firstRow="1" w:lastRow="0" w:firstColumn="1" w:lastColumn="0" w:noHBand="0" w:noVBand="1"/>
      </w:tblPr>
      <w:tblGrid>
        <w:gridCol w:w="851"/>
        <w:gridCol w:w="2410"/>
        <w:gridCol w:w="1439"/>
        <w:gridCol w:w="2075"/>
        <w:gridCol w:w="1571"/>
        <w:gridCol w:w="2450"/>
        <w:gridCol w:w="2216"/>
        <w:gridCol w:w="2864"/>
      </w:tblGrid>
      <w:tr w:rsidR="00DA4A0E" w:rsidTr="007240C5">
        <w:tc>
          <w:tcPr>
            <w:tcW w:w="851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Наименование контролируемого лица</w:t>
            </w:r>
          </w:p>
        </w:tc>
        <w:tc>
          <w:tcPr>
            <w:tcW w:w="1439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075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Юридический адрес контролируемого лица</w:t>
            </w:r>
          </w:p>
        </w:tc>
        <w:tc>
          <w:tcPr>
            <w:tcW w:w="1571" w:type="dxa"/>
          </w:tcPr>
          <w:p w:rsidR="003E40B3" w:rsidRPr="001C0721" w:rsidRDefault="003E40B3" w:rsidP="000D1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 xml:space="preserve">Дата </w:t>
            </w:r>
            <w:r w:rsidR="00B721CB">
              <w:rPr>
                <w:rFonts w:ascii="Times New Roman" w:hAnsi="Times New Roman" w:cs="Times New Roman"/>
                <w:b/>
              </w:rPr>
              <w:t>принятия решения об отнесении объекта к категории высокого риска</w:t>
            </w:r>
          </w:p>
        </w:tc>
        <w:tc>
          <w:tcPr>
            <w:tcW w:w="2450" w:type="dxa"/>
          </w:tcPr>
          <w:p w:rsidR="003E40B3" w:rsidRPr="001C0721" w:rsidRDefault="003E40B3" w:rsidP="003E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Форма проведения профилактического визита</w:t>
            </w:r>
          </w:p>
          <w:p w:rsidR="003E40B3" w:rsidRPr="001C0721" w:rsidRDefault="003E40B3" w:rsidP="000D1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(профилактическая беседа: по месту осуществления деятельности контролируемого лица)</w:t>
            </w:r>
          </w:p>
        </w:tc>
        <w:tc>
          <w:tcPr>
            <w:tcW w:w="2216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Период /срок проведения профилактического визита</w:t>
            </w:r>
          </w:p>
          <w:p w:rsidR="003E40B3" w:rsidRPr="001C0721" w:rsidRDefault="003E40B3" w:rsidP="003E40B3">
            <w:pPr>
              <w:rPr>
                <w:rFonts w:ascii="Times New Roman" w:hAnsi="Times New Roman" w:cs="Times New Roman"/>
                <w:b/>
              </w:rPr>
            </w:pPr>
          </w:p>
          <w:p w:rsidR="003E40B3" w:rsidRPr="001C0721" w:rsidRDefault="003E40B3" w:rsidP="003E40B3">
            <w:pPr>
              <w:rPr>
                <w:rFonts w:ascii="Times New Roman" w:hAnsi="Times New Roman" w:cs="Times New Roman"/>
                <w:b/>
              </w:rPr>
            </w:pPr>
          </w:p>
          <w:p w:rsidR="003E40B3" w:rsidRPr="001C0721" w:rsidRDefault="003E40B3" w:rsidP="003E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(месяц/количество дней)</w:t>
            </w:r>
          </w:p>
        </w:tc>
        <w:tc>
          <w:tcPr>
            <w:tcW w:w="2864" w:type="dxa"/>
          </w:tcPr>
          <w:p w:rsidR="003E40B3" w:rsidRPr="001C0721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72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A4A0E" w:rsidTr="007240C5">
        <w:tc>
          <w:tcPr>
            <w:tcW w:w="851" w:type="dxa"/>
          </w:tcPr>
          <w:p w:rsidR="003E40B3" w:rsidRDefault="00FC0B27" w:rsidP="000F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3E40B3" w:rsidRDefault="00B721CB" w:rsidP="000F405A">
            <w:pPr>
              <w:jc w:val="center"/>
              <w:rPr>
                <w:rFonts w:ascii="Times New Roman" w:hAnsi="Times New Roman" w:cs="Times New Roman"/>
              </w:rPr>
            </w:pPr>
            <w:r w:rsidRPr="00B721CB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77 г.Пензы»</w:t>
            </w:r>
          </w:p>
        </w:tc>
        <w:tc>
          <w:tcPr>
            <w:tcW w:w="1439" w:type="dxa"/>
          </w:tcPr>
          <w:p w:rsidR="003E40B3" w:rsidRDefault="00B721CB" w:rsidP="000F405A">
            <w:pPr>
              <w:jc w:val="center"/>
              <w:rPr>
                <w:rFonts w:ascii="Times New Roman" w:hAnsi="Times New Roman" w:cs="Times New Roman"/>
              </w:rPr>
            </w:pPr>
            <w:r w:rsidRPr="00B721CB">
              <w:rPr>
                <w:rFonts w:ascii="Times New Roman" w:hAnsi="Times New Roman" w:cs="Times New Roman"/>
              </w:rPr>
              <w:t>5834018942</w:t>
            </w:r>
          </w:p>
        </w:tc>
        <w:tc>
          <w:tcPr>
            <w:tcW w:w="2075" w:type="dxa"/>
          </w:tcPr>
          <w:p w:rsidR="003E40B3" w:rsidRDefault="00B721CB" w:rsidP="000F405A">
            <w:pPr>
              <w:jc w:val="center"/>
              <w:rPr>
                <w:rFonts w:ascii="Times New Roman" w:hAnsi="Times New Roman" w:cs="Times New Roman"/>
              </w:rPr>
            </w:pPr>
            <w:r w:rsidRPr="00B721CB">
              <w:rPr>
                <w:rFonts w:ascii="Times New Roman" w:hAnsi="Times New Roman" w:cs="Times New Roman"/>
              </w:rPr>
              <w:t>г.Пенза, ул.Антонова, 27А</w:t>
            </w:r>
          </w:p>
        </w:tc>
        <w:tc>
          <w:tcPr>
            <w:tcW w:w="1571" w:type="dxa"/>
          </w:tcPr>
          <w:p w:rsidR="003E40B3" w:rsidRDefault="00FC0B27" w:rsidP="000F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3E40B3" w:rsidRPr="00B721CB" w:rsidRDefault="00B721CB" w:rsidP="00B721CB">
            <w:pPr>
              <w:jc w:val="center"/>
              <w:rPr>
                <w:rFonts w:ascii="Times New Roman" w:hAnsi="Times New Roman" w:cs="Times New Roman"/>
              </w:rPr>
            </w:pPr>
            <w:r w:rsidRPr="00B721CB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B721CB" w:rsidRDefault="00B721CB" w:rsidP="000F405A">
            <w:pPr>
              <w:jc w:val="center"/>
              <w:rPr>
                <w:rFonts w:ascii="Times New Roman" w:hAnsi="Times New Roman" w:cs="Times New Roman"/>
              </w:rPr>
            </w:pPr>
          </w:p>
          <w:p w:rsidR="003E40B3" w:rsidRPr="00B721CB" w:rsidRDefault="007240C5" w:rsidP="00B721CB">
            <w:pPr>
              <w:jc w:val="center"/>
              <w:rPr>
                <w:rFonts w:ascii="Times New Roman" w:hAnsi="Times New Roman" w:cs="Times New Roman"/>
              </w:rPr>
            </w:pPr>
            <w:r w:rsidRPr="007240C5">
              <w:rPr>
                <w:rFonts w:ascii="Times New Roman" w:hAnsi="Times New Roman" w:cs="Times New Roman"/>
              </w:rPr>
              <w:t>Январь 2023</w:t>
            </w:r>
            <w:r w:rsidR="00B721CB" w:rsidRPr="007240C5">
              <w:rPr>
                <w:rFonts w:ascii="Times New Roman" w:hAnsi="Times New Roman" w:cs="Times New Roman"/>
              </w:rPr>
              <w:t xml:space="preserve"> года/                   1 день</w:t>
            </w:r>
          </w:p>
        </w:tc>
        <w:tc>
          <w:tcPr>
            <w:tcW w:w="2864" w:type="dxa"/>
          </w:tcPr>
          <w:p w:rsidR="003E40B3" w:rsidRDefault="00FC308F" w:rsidP="000F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FC308F" w:rsidRPr="00821EE1" w:rsidRDefault="00FC308F" w:rsidP="000F4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308F" w:rsidRDefault="00FC0B27" w:rsidP="000F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  <w:r w:rsidR="00FC308F">
              <w:rPr>
                <w:rFonts w:ascii="Times New Roman" w:hAnsi="Times New Roman" w:cs="Times New Roman"/>
              </w:rPr>
              <w:t xml:space="preserve"> Чуркина Ю.М.</w:t>
            </w:r>
          </w:p>
        </w:tc>
      </w:tr>
      <w:tr w:rsidR="00FC0B27" w:rsidTr="007240C5">
        <w:tc>
          <w:tcPr>
            <w:tcW w:w="851" w:type="dxa"/>
          </w:tcPr>
          <w:p w:rsidR="00FC0B27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C0B27" w:rsidRPr="00B721CB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школа №4 г. Нижний Ломов"</w:t>
            </w:r>
          </w:p>
        </w:tc>
        <w:tc>
          <w:tcPr>
            <w:tcW w:w="1439" w:type="dxa"/>
          </w:tcPr>
          <w:p w:rsidR="00FC0B27" w:rsidRPr="00B721CB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5827008319</w:t>
            </w:r>
          </w:p>
        </w:tc>
        <w:tc>
          <w:tcPr>
            <w:tcW w:w="2075" w:type="dxa"/>
          </w:tcPr>
          <w:p w:rsidR="00FC0B27" w:rsidRPr="00B721CB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442151, Пензенская область, г.Нижний Ломов, ул.Крылова,6</w:t>
            </w:r>
          </w:p>
        </w:tc>
        <w:tc>
          <w:tcPr>
            <w:tcW w:w="1571" w:type="dxa"/>
          </w:tcPr>
          <w:p w:rsidR="00FC0B27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FC0B27" w:rsidRPr="00B721CB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FC0B27" w:rsidRDefault="007240C5" w:rsidP="00FC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7240C5">
              <w:rPr>
                <w:rFonts w:ascii="Times New Roman" w:hAnsi="Times New Roman" w:cs="Times New Roman"/>
              </w:rPr>
              <w:t xml:space="preserve"> 2023 года/                   1 день</w:t>
            </w:r>
          </w:p>
        </w:tc>
        <w:tc>
          <w:tcPr>
            <w:tcW w:w="2864" w:type="dxa"/>
          </w:tcPr>
          <w:p w:rsidR="00FC0B27" w:rsidRPr="00FC0B27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FC0B27" w:rsidRPr="00FC0B27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</w:p>
          <w:p w:rsidR="00FC0B27" w:rsidRDefault="00FC0B27" w:rsidP="00FC0B27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Начальник Управления Чуркина Ю.М.</w:t>
            </w:r>
          </w:p>
        </w:tc>
      </w:tr>
      <w:tr w:rsidR="007240C5" w:rsidTr="007240C5">
        <w:tc>
          <w:tcPr>
            <w:tcW w:w="85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г. Нижний Ломов</w:t>
            </w:r>
          </w:p>
        </w:tc>
        <w:tc>
          <w:tcPr>
            <w:tcW w:w="1439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5827008823</w:t>
            </w:r>
          </w:p>
        </w:tc>
        <w:tc>
          <w:tcPr>
            <w:tcW w:w="2075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442150, Пензенская область, г.Нижний Ломов, ул.Урицкого, д.85</w:t>
            </w:r>
          </w:p>
        </w:tc>
        <w:tc>
          <w:tcPr>
            <w:tcW w:w="157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7240C5">
              <w:rPr>
                <w:rFonts w:ascii="Times New Roman" w:hAnsi="Times New Roman" w:cs="Times New Roman"/>
              </w:rPr>
              <w:t xml:space="preserve"> 2023 года/                   1 день</w:t>
            </w:r>
          </w:p>
        </w:tc>
        <w:tc>
          <w:tcPr>
            <w:tcW w:w="2864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</w:p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lastRenderedPageBreak/>
              <w:t>Начальник Управления Чуркина Ю.М.</w:t>
            </w:r>
          </w:p>
        </w:tc>
      </w:tr>
      <w:tr w:rsidR="007240C5" w:rsidTr="007240C5">
        <w:tc>
          <w:tcPr>
            <w:tcW w:w="85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Даниловка</w:t>
            </w:r>
          </w:p>
        </w:tc>
        <w:tc>
          <w:tcPr>
            <w:tcW w:w="1439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5820002854</w:t>
            </w:r>
          </w:p>
        </w:tc>
        <w:tc>
          <w:tcPr>
            <w:tcW w:w="2075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442564, Пензенская область,  Лопатинский  район, с. Даниловка ул. Школьная 1</w:t>
            </w:r>
          </w:p>
        </w:tc>
        <w:tc>
          <w:tcPr>
            <w:tcW w:w="157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7240C5">
              <w:rPr>
                <w:rFonts w:ascii="Times New Roman" w:hAnsi="Times New Roman" w:cs="Times New Roman"/>
              </w:rPr>
              <w:t xml:space="preserve"> 2023 года/                   1 день</w:t>
            </w:r>
          </w:p>
        </w:tc>
        <w:tc>
          <w:tcPr>
            <w:tcW w:w="2864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</w:p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Начальник Управления Чуркина Ю.М.</w:t>
            </w:r>
          </w:p>
        </w:tc>
      </w:tr>
      <w:tr w:rsidR="007240C5" w:rsidTr="007240C5">
        <w:tc>
          <w:tcPr>
            <w:tcW w:w="85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Муниципальное бюджетное общеобразовательное учреждение финансово-экономический лицей № 29 г. Пензы</w:t>
            </w:r>
          </w:p>
        </w:tc>
        <w:tc>
          <w:tcPr>
            <w:tcW w:w="1439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5836011974</w:t>
            </w:r>
          </w:p>
        </w:tc>
        <w:tc>
          <w:tcPr>
            <w:tcW w:w="2075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440039, г. Пенза, ул. Коммунистическая, 43-а</w:t>
            </w:r>
          </w:p>
        </w:tc>
        <w:tc>
          <w:tcPr>
            <w:tcW w:w="157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Pr="007240C5">
              <w:rPr>
                <w:rFonts w:ascii="Times New Roman" w:hAnsi="Times New Roman" w:cs="Times New Roman"/>
              </w:rPr>
              <w:t>2023 года/                   1 день</w:t>
            </w:r>
          </w:p>
        </w:tc>
        <w:tc>
          <w:tcPr>
            <w:tcW w:w="2864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</w:p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Начальник Управления Чуркина Ю.М.</w:t>
            </w:r>
          </w:p>
        </w:tc>
      </w:tr>
      <w:tr w:rsidR="007240C5" w:rsidTr="007240C5">
        <w:tc>
          <w:tcPr>
            <w:tcW w:w="85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№1 города Кузнецка</w:t>
            </w:r>
          </w:p>
        </w:tc>
        <w:tc>
          <w:tcPr>
            <w:tcW w:w="1439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5803014874</w:t>
            </w:r>
          </w:p>
        </w:tc>
        <w:tc>
          <w:tcPr>
            <w:tcW w:w="2075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442530 Пензенская область, г. Кузнецк,ул. Ленина, 261</w:t>
            </w:r>
          </w:p>
        </w:tc>
        <w:tc>
          <w:tcPr>
            <w:tcW w:w="1571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2450" w:type="dxa"/>
          </w:tcPr>
          <w:p w:rsidR="007240C5" w:rsidRPr="00B721CB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</w:t>
            </w:r>
          </w:p>
        </w:tc>
        <w:tc>
          <w:tcPr>
            <w:tcW w:w="2216" w:type="dxa"/>
          </w:tcPr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ентябрь 2023 года /1 день</w:t>
            </w:r>
          </w:p>
        </w:tc>
        <w:tc>
          <w:tcPr>
            <w:tcW w:w="2864" w:type="dxa"/>
          </w:tcPr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7240C5" w:rsidRPr="00FC0B27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</w:p>
          <w:p w:rsidR="007240C5" w:rsidRDefault="007240C5" w:rsidP="007240C5">
            <w:pPr>
              <w:jc w:val="center"/>
              <w:rPr>
                <w:rFonts w:ascii="Times New Roman" w:hAnsi="Times New Roman" w:cs="Times New Roman"/>
              </w:rPr>
            </w:pPr>
            <w:r w:rsidRPr="00FC0B27">
              <w:rPr>
                <w:rFonts w:ascii="Times New Roman" w:hAnsi="Times New Roman" w:cs="Times New Roman"/>
              </w:rPr>
              <w:t>Начальник Управления Чуркина Ю.М.</w:t>
            </w:r>
          </w:p>
        </w:tc>
      </w:tr>
    </w:tbl>
    <w:p w:rsidR="00F05198" w:rsidRPr="000F405A" w:rsidRDefault="00F05198" w:rsidP="000F405A">
      <w:pPr>
        <w:jc w:val="center"/>
        <w:rPr>
          <w:rFonts w:ascii="Times New Roman" w:hAnsi="Times New Roman" w:cs="Times New Roman"/>
        </w:rPr>
      </w:pPr>
    </w:p>
    <w:sectPr w:rsidR="00F05198" w:rsidRPr="000F405A" w:rsidSect="000F40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61" w:rsidRDefault="00327D61" w:rsidP="005C6A5B">
      <w:pPr>
        <w:spacing w:after="0" w:line="240" w:lineRule="auto"/>
      </w:pPr>
      <w:r>
        <w:separator/>
      </w:r>
    </w:p>
  </w:endnote>
  <w:endnote w:type="continuationSeparator" w:id="0">
    <w:p w:rsidR="00327D61" w:rsidRDefault="00327D61" w:rsidP="005C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61" w:rsidRDefault="00327D61" w:rsidP="005C6A5B">
      <w:pPr>
        <w:spacing w:after="0" w:line="240" w:lineRule="auto"/>
      </w:pPr>
      <w:r>
        <w:separator/>
      </w:r>
    </w:p>
  </w:footnote>
  <w:footnote w:type="continuationSeparator" w:id="0">
    <w:p w:rsidR="00327D61" w:rsidRDefault="00327D61" w:rsidP="005C6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2A"/>
    <w:rsid w:val="00091E3A"/>
    <w:rsid w:val="000D1B3E"/>
    <w:rsid w:val="000F405A"/>
    <w:rsid w:val="001C0721"/>
    <w:rsid w:val="00327D61"/>
    <w:rsid w:val="0033308D"/>
    <w:rsid w:val="003E40B3"/>
    <w:rsid w:val="005077A8"/>
    <w:rsid w:val="005649E8"/>
    <w:rsid w:val="005C6A5B"/>
    <w:rsid w:val="005D679D"/>
    <w:rsid w:val="007240C5"/>
    <w:rsid w:val="00821EE1"/>
    <w:rsid w:val="0091289B"/>
    <w:rsid w:val="00AE642A"/>
    <w:rsid w:val="00B721CB"/>
    <w:rsid w:val="00BB1A43"/>
    <w:rsid w:val="00BE33DF"/>
    <w:rsid w:val="00CE77D4"/>
    <w:rsid w:val="00D80A70"/>
    <w:rsid w:val="00DA4A0E"/>
    <w:rsid w:val="00E8743D"/>
    <w:rsid w:val="00EF7706"/>
    <w:rsid w:val="00F05198"/>
    <w:rsid w:val="00FC0B27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4DE0"/>
  <w15:chartTrackingRefBased/>
  <w15:docId w15:val="{32360C28-BE56-4F1D-8C49-C0EDD7D5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5B"/>
  </w:style>
  <w:style w:type="paragraph" w:styleId="a5">
    <w:name w:val="footer"/>
    <w:basedOn w:val="a"/>
    <w:link w:val="a6"/>
    <w:uiPriority w:val="99"/>
    <w:unhideWhenUsed/>
    <w:rsid w:val="005C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5B"/>
  </w:style>
  <w:style w:type="table" w:styleId="a7">
    <w:name w:val="Table Grid"/>
    <w:basedOn w:val="a1"/>
    <w:uiPriority w:val="39"/>
    <w:rsid w:val="000F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1856-6592-4F9C-BB54-93C5689F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9</cp:revision>
  <dcterms:created xsi:type="dcterms:W3CDTF">2021-12-07T09:37:00Z</dcterms:created>
  <dcterms:modified xsi:type="dcterms:W3CDTF">2022-11-01T14:06:00Z</dcterms:modified>
</cp:coreProperties>
</file>