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FE" w:rsidRDefault="0096516E" w:rsidP="000305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5FE">
        <w:rPr>
          <w:rFonts w:ascii="Times New Roman" w:hAnsi="Times New Roman" w:cs="Times New Roman"/>
          <w:b/>
          <w:sz w:val="28"/>
          <w:szCs w:val="28"/>
        </w:rPr>
        <w:t>Информация о результатах проведения независимой оценки качества условий осуществления образовательной деятельности</w:t>
      </w:r>
    </w:p>
    <w:p w:rsidR="0096516E" w:rsidRPr="000305FE" w:rsidRDefault="0096516E" w:rsidP="000305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5FE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43A07">
        <w:rPr>
          <w:rFonts w:ascii="Times New Roman" w:hAnsi="Times New Roman" w:cs="Times New Roman"/>
          <w:b/>
          <w:sz w:val="28"/>
          <w:szCs w:val="28"/>
        </w:rPr>
        <w:t>5</w:t>
      </w:r>
      <w:r w:rsidRPr="000305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96516E" w:rsidRDefault="0096516E" w:rsidP="0096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516E" w:rsidRDefault="0096516E" w:rsidP="0096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443A0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в проведении оценки условий осуществления образовательной деятельности участвовали </w:t>
      </w:r>
      <w:r w:rsidR="00443A0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2 образовательные организации: </w:t>
      </w:r>
      <w:r w:rsidR="00443A0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государственных, </w:t>
      </w:r>
      <w:r w:rsidR="00443A07">
        <w:rPr>
          <w:rFonts w:ascii="Times New Roman" w:hAnsi="Times New Roman" w:cs="Times New Roman"/>
          <w:sz w:val="28"/>
          <w:szCs w:val="28"/>
        </w:rPr>
        <w:t>169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муниципальных. В ходе проведения оценки были опрошены </w:t>
      </w:r>
      <w:r w:rsidR="00443A07">
        <w:rPr>
          <w:rFonts w:ascii="Times New Roman" w:hAnsi="Times New Roman" w:cs="Times New Roman"/>
          <w:sz w:val="28"/>
          <w:szCs w:val="28"/>
        </w:rPr>
        <w:t xml:space="preserve">свыше </w:t>
      </w:r>
      <w:r>
        <w:rPr>
          <w:rFonts w:ascii="Times New Roman" w:hAnsi="Times New Roman" w:cs="Times New Roman"/>
          <w:sz w:val="28"/>
          <w:szCs w:val="28"/>
        </w:rPr>
        <w:t>35 тыс. чел. В оценке принимали участие не менее 40% участников образовательного процесса.</w:t>
      </w:r>
    </w:p>
    <w:p w:rsidR="00443A07" w:rsidRPr="00443A07" w:rsidRDefault="00443A07" w:rsidP="00443A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DAA">
        <w:rPr>
          <w:rFonts w:ascii="Times New Roman" w:hAnsi="Times New Roman" w:cs="Times New Roman"/>
          <w:sz w:val="28"/>
          <w:szCs w:val="28"/>
        </w:rPr>
        <w:t>По результатам проведения независимой оценки качества условий оказания услуг государственными и муниципальными образовательными организациями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Pr="00BD1DAA">
        <w:rPr>
          <w:rFonts w:ascii="Times New Roman" w:hAnsi="Times New Roman" w:cs="Times New Roman"/>
          <w:sz w:val="28"/>
          <w:szCs w:val="28"/>
        </w:rPr>
        <w:t xml:space="preserve"> </w:t>
      </w:r>
      <w:r w:rsidRPr="00BD1DAA">
        <w:rPr>
          <w:rFonts w:ascii="Times New Roman" w:hAnsi="Times New Roman" w:cs="Times New Roman"/>
          <w:b/>
          <w:sz w:val="28"/>
          <w:szCs w:val="28"/>
          <w:u w:val="single"/>
        </w:rPr>
        <w:t>итоговый балл отрасли образования составил 91,</w:t>
      </w:r>
      <w:proofErr w:type="gramStart"/>
      <w:r w:rsidRPr="00BD1DAA">
        <w:rPr>
          <w:rFonts w:ascii="Times New Roman" w:hAnsi="Times New Roman" w:cs="Times New Roman"/>
          <w:b/>
          <w:sz w:val="28"/>
          <w:szCs w:val="28"/>
          <w:u w:val="single"/>
        </w:rPr>
        <w:t>4  балла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43A07">
        <w:rPr>
          <w:rFonts w:ascii="Times New Roman" w:hAnsi="Times New Roman" w:cs="Times New Roman"/>
          <w:sz w:val="28"/>
          <w:szCs w:val="28"/>
        </w:rPr>
        <w:t>(в 2024 году – 90,5%,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2023 – 89,03%, 2022 году - </w:t>
      </w:r>
      <w:r w:rsidRPr="00595548">
        <w:rPr>
          <w:rFonts w:ascii="Times New Roman" w:hAnsi="Times New Roman" w:cs="Times New Roman"/>
          <w:sz w:val="28"/>
          <w:szCs w:val="28"/>
        </w:rPr>
        <w:t>88,51</w:t>
      </w:r>
      <w:r w:rsidRPr="00443A07">
        <w:rPr>
          <w:rFonts w:ascii="Times New Roman" w:hAnsi="Times New Roman" w:cs="Times New Roman"/>
          <w:sz w:val="28"/>
          <w:szCs w:val="28"/>
        </w:rPr>
        <w:t>%).</w:t>
      </w:r>
    </w:p>
    <w:p w:rsidR="00443A07" w:rsidRPr="00BD1DAA" w:rsidRDefault="00443A07" w:rsidP="00443A0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34"/>
        <w:gridCol w:w="1411"/>
      </w:tblGrid>
      <w:tr w:rsidR="00443A07" w:rsidRPr="00BD1DAA" w:rsidTr="00F94909">
        <w:trPr>
          <w:trHeight w:val="305"/>
        </w:trPr>
        <w:tc>
          <w:tcPr>
            <w:tcW w:w="4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443A07" w:rsidRPr="00BD1DAA" w:rsidRDefault="00443A07" w:rsidP="00F94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D1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Итоговые</w:t>
            </w:r>
            <w:proofErr w:type="spellEnd"/>
            <w:r w:rsidRPr="00BD1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баллы</w:t>
            </w:r>
            <w:proofErr w:type="spellEnd"/>
            <w:r w:rsidRPr="00BD1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по</w:t>
            </w:r>
            <w:proofErr w:type="spellEnd"/>
            <w:r w:rsidRPr="00BD1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показателям</w:t>
            </w:r>
            <w:proofErr w:type="spellEnd"/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443A07" w:rsidRPr="00BD1DAA" w:rsidRDefault="00443A07" w:rsidP="00F949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BD1D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Балл</w:t>
            </w:r>
            <w:proofErr w:type="spellEnd"/>
          </w:p>
        </w:tc>
      </w:tr>
      <w:tr w:rsidR="00443A07" w:rsidRPr="00BD1DAA" w:rsidTr="00F94909">
        <w:trPr>
          <w:trHeight w:val="375"/>
        </w:trPr>
        <w:tc>
          <w:tcPr>
            <w:tcW w:w="4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A07" w:rsidRPr="00BD1DAA" w:rsidRDefault="00443A07" w:rsidP="00F949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характеризующие открытость и доступность информации об организации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07" w:rsidRPr="00BD1DAA" w:rsidRDefault="00443A07" w:rsidP="00F94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eastAsia="Times New Roman" w:hAnsi="Times New Roman" w:cs="Times New Roman"/>
                <w:sz w:val="28"/>
                <w:szCs w:val="28"/>
              </w:rPr>
              <w:t>94,4</w:t>
            </w:r>
          </w:p>
        </w:tc>
      </w:tr>
      <w:tr w:rsidR="00443A07" w:rsidRPr="00BD1DAA" w:rsidTr="00F94909">
        <w:trPr>
          <w:trHeight w:val="375"/>
        </w:trPr>
        <w:tc>
          <w:tcPr>
            <w:tcW w:w="4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A07" w:rsidRPr="00BD1DAA" w:rsidRDefault="00443A07" w:rsidP="00F949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характеризующие комфортность условий оказания услуг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07" w:rsidRPr="00BD1DAA" w:rsidRDefault="00443A07" w:rsidP="00F94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eastAsia="Times New Roman" w:hAnsi="Times New Roman" w:cs="Times New Roman"/>
                <w:sz w:val="28"/>
                <w:szCs w:val="28"/>
              </w:rPr>
              <w:t>96,9</w:t>
            </w:r>
          </w:p>
        </w:tc>
      </w:tr>
      <w:tr w:rsidR="00443A07" w:rsidRPr="00BD1DAA" w:rsidTr="00F94909">
        <w:trPr>
          <w:trHeight w:val="375"/>
        </w:trPr>
        <w:tc>
          <w:tcPr>
            <w:tcW w:w="4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A07" w:rsidRPr="00BD1DAA" w:rsidRDefault="00443A07" w:rsidP="00F949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характеризующие доступность услуг для инвалидов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07" w:rsidRPr="00BD1DAA" w:rsidRDefault="00443A07" w:rsidP="00F94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eastAsia="Times New Roman" w:hAnsi="Times New Roman" w:cs="Times New Roman"/>
                <w:sz w:val="28"/>
                <w:szCs w:val="28"/>
              </w:rPr>
              <w:t>72,9</w:t>
            </w:r>
          </w:p>
        </w:tc>
      </w:tr>
      <w:tr w:rsidR="00443A07" w:rsidRPr="00BD1DAA" w:rsidTr="00F94909">
        <w:trPr>
          <w:trHeight w:val="375"/>
        </w:trPr>
        <w:tc>
          <w:tcPr>
            <w:tcW w:w="4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A07" w:rsidRPr="00BD1DAA" w:rsidRDefault="00443A07" w:rsidP="00F949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характеризующие доброжелательность и вежливость работников организации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07" w:rsidRPr="00BD1DAA" w:rsidRDefault="00443A07" w:rsidP="00F94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</w:tr>
      <w:tr w:rsidR="00443A07" w:rsidRPr="008A0551" w:rsidTr="00F94909">
        <w:trPr>
          <w:trHeight w:val="375"/>
        </w:trPr>
        <w:tc>
          <w:tcPr>
            <w:tcW w:w="4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A07" w:rsidRPr="00BD1DAA" w:rsidRDefault="00443A07" w:rsidP="00F9490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Показатели характеризующие удовлетворенность условиями оказания услуг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3A07" w:rsidRPr="001A0BF3" w:rsidRDefault="00443A07" w:rsidP="00F9490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1DAA">
              <w:rPr>
                <w:rFonts w:ascii="Times New Roman" w:eastAsia="Times New Roman" w:hAnsi="Times New Roman" w:cs="Times New Roman"/>
                <w:sz w:val="28"/>
                <w:szCs w:val="28"/>
              </w:rPr>
              <w:t>95,7</w:t>
            </w:r>
          </w:p>
        </w:tc>
      </w:tr>
    </w:tbl>
    <w:p w:rsidR="0096516E" w:rsidRDefault="0096516E" w:rsidP="009651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проводилась </w:t>
      </w:r>
      <w:r w:rsidRPr="008113BC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96516E" w:rsidRPr="00B0732D" w:rsidRDefault="0096516E" w:rsidP="0096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0732D">
        <w:rPr>
          <w:rFonts w:ascii="Times New Roman" w:hAnsi="Times New Roman" w:cs="Times New Roman"/>
          <w:sz w:val="28"/>
          <w:szCs w:val="28"/>
        </w:rPr>
        <w:t>открытость и доступность информации об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96516E" w:rsidRPr="00B0732D" w:rsidRDefault="0096516E" w:rsidP="0096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0732D">
        <w:rPr>
          <w:rFonts w:ascii="Times New Roman" w:hAnsi="Times New Roman" w:cs="Times New Roman"/>
          <w:sz w:val="28"/>
          <w:szCs w:val="28"/>
        </w:rPr>
        <w:t>комфортнос</w:t>
      </w:r>
      <w:r>
        <w:rPr>
          <w:rFonts w:ascii="Times New Roman" w:hAnsi="Times New Roman" w:cs="Times New Roman"/>
          <w:sz w:val="28"/>
          <w:szCs w:val="28"/>
        </w:rPr>
        <w:t>ть условий предоставления услуг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96516E" w:rsidRPr="00B0732D" w:rsidRDefault="0096516E" w:rsidP="009651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:rsidR="0096516E" w:rsidRPr="00B0732D" w:rsidRDefault="0096516E" w:rsidP="00443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:rsidR="0096516E" w:rsidRDefault="0096516E" w:rsidP="0096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3A07" w:rsidRDefault="00443A07" w:rsidP="00443A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основных недостатков выделено недостаточное размещение информации на сайтах образовательных организаций, доступность услуг для инвалидов и комфортность предоставления услуг.</w:t>
      </w:r>
    </w:p>
    <w:p w:rsidR="0096516E" w:rsidRPr="00443A07" w:rsidRDefault="0096516E" w:rsidP="0096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Лидером рейтинга НОКО стала </w:t>
      </w:r>
      <w:r w:rsidR="00443A07" w:rsidRPr="00443A07">
        <w:rPr>
          <w:rFonts w:ascii="Times New Roman" w:hAnsi="Times New Roman" w:cs="Times New Roman"/>
          <w:sz w:val="28"/>
          <w:szCs w:val="28"/>
        </w:rPr>
        <w:t>ГКОУ</w:t>
      </w:r>
      <w:proofErr w:type="gramStart"/>
      <w:r w:rsidR="00443A07" w:rsidRPr="00443A07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443A07" w:rsidRPr="00443A07">
        <w:rPr>
          <w:rFonts w:ascii="Times New Roman" w:hAnsi="Times New Roman" w:cs="Times New Roman"/>
          <w:sz w:val="28"/>
          <w:szCs w:val="28"/>
        </w:rPr>
        <w:t>Пензенская школа-интернат для обучающихся по адаптированным образовательным программам», набравшая 98,6 балла</w:t>
      </w:r>
      <w:r w:rsidR="00443A07">
        <w:rPr>
          <w:rFonts w:ascii="Times New Roman" w:hAnsi="Times New Roman" w:cs="Times New Roman"/>
          <w:sz w:val="28"/>
          <w:szCs w:val="28"/>
        </w:rPr>
        <w:t>.</w:t>
      </w:r>
    </w:p>
    <w:p w:rsidR="00443A07" w:rsidRDefault="00743DAD" w:rsidP="00743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 2025 год посетителями было оставлено 137 отзывов об образовательных организациях, все – положительные. </w:t>
      </w:r>
    </w:p>
    <w:p w:rsidR="00743DAD" w:rsidRPr="00743DAD" w:rsidRDefault="00743DAD" w:rsidP="00743D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МОУО направлено письмо о возможности оценки образовательных организаций на портале </w:t>
      </w:r>
      <w:r>
        <w:rPr>
          <w:rFonts w:ascii="Times New Roman" w:hAnsi="Times New Roman" w:cs="Times New Roman"/>
          <w:sz w:val="28"/>
          <w:szCs w:val="28"/>
          <w:lang w:val="en-US"/>
        </w:rPr>
        <w:t>bus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743DA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743DAD" w:rsidRPr="0074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6E"/>
    <w:rsid w:val="000305FE"/>
    <w:rsid w:val="001B78D8"/>
    <w:rsid w:val="002C16B6"/>
    <w:rsid w:val="00443A07"/>
    <w:rsid w:val="00743DAD"/>
    <w:rsid w:val="0089290E"/>
    <w:rsid w:val="009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887C"/>
  <w15:chartTrackingRefBased/>
  <w15:docId w15:val="{F425EFC7-8781-4E38-A907-85BCD95F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16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3DAD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4</cp:revision>
  <cp:lastPrinted>2026-02-19T07:18:00Z</cp:lastPrinted>
  <dcterms:created xsi:type="dcterms:W3CDTF">2025-06-24T14:15:00Z</dcterms:created>
  <dcterms:modified xsi:type="dcterms:W3CDTF">2026-02-19T07:18:00Z</dcterms:modified>
</cp:coreProperties>
</file>